
<file path=[Content_Types].xml><?xml version="1.0" encoding="utf-8"?>
<Types xmlns="http://schemas.openxmlformats.org/package/2006/content-types">
  <Default Extension="odttf" ContentType="application/vnd.openxmlformats-officedocument.obfuscatedFont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="00E413D0" w:rsidRDefault="00E413D0">
      <w:pPr>
        <w:jc w:val="center"/>
        <w:rPr>
          <w:b/>
          <w:sz w:val="36"/>
          <w:szCs w:val="36"/>
        </w:rPr>
      </w:pPr>
    </w:p>
    <w:p w:rsidR="00E413D0" w:rsidRDefault="00E413D0">
      <w:pPr>
        <w:rPr>
          <w:b/>
          <w:sz w:val="36"/>
          <w:szCs w:val="36"/>
        </w:rPr>
      </w:pPr>
    </w:p>
    <w:p w:rsidR="00E413D0" w:rsidRDefault="00E413D0">
      <w:pPr>
        <w:jc w:val="center"/>
        <w:rPr>
          <w:b/>
          <w:sz w:val="36"/>
          <w:szCs w:val="36"/>
        </w:rPr>
      </w:pPr>
    </w:p>
    <w:p w:rsidR="00E413D0" w:rsidRDefault="00000000">
      <w:pPr>
        <w:jc w:val="center"/>
        <w:rPr>
          <w:b/>
          <w:sz w:val="36"/>
          <w:szCs w:val="36"/>
        </w:rPr>
      </w:pPr>
      <w:r>
        <w:rPr>
          <w:b/>
          <w:sz w:val="36"/>
          <w:szCs w:val="36"/>
        </w:rPr>
        <w:t>Prix Égalité du CLAFV 2025</w:t>
      </w:r>
    </w:p>
    <w:p w:rsidR="00E413D0" w:rsidRDefault="00000000">
      <w:pPr>
        <w:jc w:val="center"/>
        <w:rPr>
          <w:b/>
        </w:rPr>
      </w:pPr>
      <w:r>
        <w:rPr>
          <w:b/>
        </w:rPr>
        <w:t>5</w:t>
      </w:r>
      <w:r>
        <w:rPr>
          <w:b/>
          <w:vertAlign w:val="superscript"/>
        </w:rPr>
        <w:t>ème</w:t>
      </w:r>
      <w:r>
        <w:rPr>
          <w:b/>
        </w:rPr>
        <w:t xml:space="preserve"> édition</w:t>
      </w:r>
    </w:p>
    <w:p w:rsidR="00E413D0" w:rsidRDefault="00E413D0">
      <w:pPr>
        <w:jc w:val="center"/>
        <w:rPr>
          <w:b/>
        </w:rPr>
      </w:pPr>
    </w:p>
    <w:p w:rsidR="00E413D0" w:rsidRDefault="00000000">
      <w:pPr>
        <w:jc w:val="center"/>
        <w:rPr>
          <w:b/>
          <w:sz w:val="36"/>
          <w:szCs w:val="36"/>
        </w:rPr>
      </w:pPr>
      <w:r>
        <w:rPr>
          <w:b/>
          <w:sz w:val="36"/>
          <w:szCs w:val="36"/>
        </w:rPr>
        <w:t>Démarche et formulaire de candidature</w:t>
      </w:r>
    </w:p>
    <w:p w:rsidR="00E413D0" w:rsidRDefault="00E413D0">
      <w:pPr>
        <w:jc w:val="center"/>
        <w:rPr>
          <w:b/>
          <w:sz w:val="22"/>
          <w:szCs w:val="22"/>
        </w:rPr>
      </w:pPr>
    </w:p>
    <w:p w:rsidR="00E413D0" w:rsidRDefault="00000000">
      <w:pPr>
        <w:rPr>
          <w:b/>
          <w:sz w:val="26"/>
          <w:szCs w:val="26"/>
        </w:rPr>
      </w:pPr>
      <w:r>
        <w:rPr>
          <w:b/>
          <w:sz w:val="26"/>
          <w:szCs w:val="26"/>
        </w:rPr>
        <w:t xml:space="preserve">   </w:t>
      </w:r>
    </w:p>
    <w:p w:rsidR="00E413D0" w:rsidRDefault="00E413D0">
      <w:pPr>
        <w:rPr>
          <w:b/>
          <w:sz w:val="26"/>
          <w:szCs w:val="26"/>
        </w:rPr>
      </w:pPr>
    </w:p>
    <w:p w:rsidR="00E413D0" w:rsidRDefault="00000000">
      <w:pPr>
        <w:rPr>
          <w:b/>
          <w:sz w:val="22"/>
          <w:szCs w:val="22"/>
        </w:rPr>
      </w:pPr>
      <w:r>
        <w:rPr>
          <w:b/>
          <w:sz w:val="32"/>
          <w:szCs w:val="32"/>
        </w:rPr>
        <w:t>Démarche</w:t>
      </w:r>
    </w:p>
    <w:p w:rsidR="00E413D0" w:rsidRDefault="00000000">
      <w:pPr>
        <w:shd w:val="clear" w:color="auto" w:fill="FFFFFF"/>
        <w:spacing w:after="75"/>
        <w:jc w:val="both"/>
        <w:rPr>
          <w:color w:val="333333"/>
          <w:sz w:val="22"/>
          <w:szCs w:val="22"/>
        </w:rPr>
      </w:pPr>
      <w:r>
        <w:rPr>
          <w:color w:val="333333"/>
          <w:sz w:val="22"/>
          <w:szCs w:val="22"/>
        </w:rPr>
        <w:t xml:space="preserve">1. Prenez connaissance du règlement du </w:t>
      </w:r>
      <w:hyperlink r:id="rId8">
        <w:r>
          <w:rPr>
            <w:color w:val="0563C1"/>
            <w:sz w:val="22"/>
            <w:szCs w:val="22"/>
            <w:u w:val="single"/>
          </w:rPr>
          <w:t>Prix Egalité du CLAFV</w:t>
        </w:r>
      </w:hyperlink>
      <w:r>
        <w:rPr>
          <w:color w:val="0563C1"/>
          <w:sz w:val="22"/>
          <w:szCs w:val="22"/>
          <w:u w:val="single"/>
        </w:rPr>
        <w:t>.</w:t>
      </w:r>
    </w:p>
    <w:p w:rsidR="00E413D0" w:rsidRDefault="00000000">
      <w:pPr>
        <w:shd w:val="clear" w:color="auto" w:fill="FFFFFF"/>
        <w:spacing w:after="75"/>
        <w:jc w:val="both"/>
        <w:rPr>
          <w:color w:val="333333"/>
          <w:sz w:val="22"/>
          <w:szCs w:val="22"/>
        </w:rPr>
      </w:pPr>
      <w:r>
        <w:rPr>
          <w:color w:val="333333"/>
          <w:sz w:val="22"/>
          <w:szCs w:val="22"/>
        </w:rPr>
        <w:t>2. Remplissez ce </w:t>
      </w:r>
      <w:hyperlink r:id="rId9">
        <w:r>
          <w:rPr>
            <w:color w:val="333333"/>
            <w:sz w:val="22"/>
            <w:szCs w:val="22"/>
          </w:rPr>
          <w:t>formulaire de candidature</w:t>
        </w:r>
      </w:hyperlink>
      <w:r>
        <w:rPr>
          <w:color w:val="333333"/>
          <w:sz w:val="22"/>
          <w:szCs w:val="22"/>
        </w:rPr>
        <w:t xml:space="preserve">. </w:t>
      </w:r>
    </w:p>
    <w:p w:rsidR="00E413D0" w:rsidRDefault="00000000">
      <w:pPr>
        <w:shd w:val="clear" w:color="auto" w:fill="FFFFFF"/>
        <w:spacing w:after="75"/>
        <w:jc w:val="both"/>
        <w:rPr>
          <w:color w:val="333333"/>
          <w:sz w:val="22"/>
          <w:szCs w:val="22"/>
        </w:rPr>
      </w:pPr>
      <w:r>
        <w:rPr>
          <w:color w:val="333333"/>
          <w:sz w:val="22"/>
          <w:szCs w:val="22"/>
        </w:rPr>
        <w:t xml:space="preserve">3. Envoyez ce formulaire ainsi que les annexes (listées ci-après) par email à </w:t>
      </w:r>
      <w:hyperlink r:id="rId10">
        <w:r>
          <w:rPr>
            <w:color w:val="0563C1"/>
            <w:sz w:val="22"/>
            <w:szCs w:val="22"/>
            <w:u w:val="single"/>
          </w:rPr>
          <w:t>info@clafvd.ch</w:t>
        </w:r>
      </w:hyperlink>
      <w:r>
        <w:rPr>
          <w:color w:val="0563C1"/>
          <w:sz w:val="22"/>
          <w:szCs w:val="22"/>
          <w:u w:val="single"/>
        </w:rPr>
        <w:t>.</w:t>
      </w:r>
      <w:r>
        <w:rPr>
          <w:color w:val="333333"/>
          <w:sz w:val="22"/>
          <w:szCs w:val="22"/>
        </w:rPr>
        <w:t xml:space="preserve"> Le délai de candidature est fixé au </w:t>
      </w:r>
      <w:r>
        <w:rPr>
          <w:b/>
          <w:color w:val="333333"/>
          <w:sz w:val="22"/>
          <w:szCs w:val="22"/>
        </w:rPr>
        <w:t>30 août 2025</w:t>
      </w:r>
      <w:r>
        <w:rPr>
          <w:color w:val="333333"/>
          <w:sz w:val="22"/>
          <w:szCs w:val="22"/>
        </w:rPr>
        <w:t xml:space="preserve">. Un courriel de confirmation sera envoyé aux candidats/tes dans la semaine suivant l’envoi de la candidature. </w:t>
      </w:r>
    </w:p>
    <w:p w:rsidR="00E413D0" w:rsidRDefault="00000000">
      <w:pPr>
        <w:shd w:val="clear" w:color="auto" w:fill="FFFFFF"/>
        <w:spacing w:after="75"/>
        <w:jc w:val="both"/>
        <w:rPr>
          <w:color w:val="333333"/>
          <w:sz w:val="22"/>
          <w:szCs w:val="22"/>
        </w:rPr>
      </w:pPr>
      <w:r>
        <w:rPr>
          <w:color w:val="333333"/>
          <w:sz w:val="22"/>
          <w:szCs w:val="22"/>
        </w:rPr>
        <w:t xml:space="preserve">4. Le comité du CLAFV évalue les candidatures pour vérifier que celles-ci répondent aux critères établis. Les candidatures retenues et celles non retenues seront avisées au plus tard en date du </w:t>
      </w:r>
      <w:r>
        <w:rPr>
          <w:b/>
          <w:color w:val="333333"/>
          <w:sz w:val="22"/>
          <w:szCs w:val="22"/>
        </w:rPr>
        <w:t>30 septembre 2025.</w:t>
      </w:r>
      <w:r>
        <w:rPr>
          <w:color w:val="333333"/>
          <w:sz w:val="22"/>
          <w:szCs w:val="22"/>
        </w:rPr>
        <w:t xml:space="preserve"> </w:t>
      </w:r>
    </w:p>
    <w:p w:rsidR="00E413D0" w:rsidRDefault="00000000">
      <w:pPr>
        <w:shd w:val="clear" w:color="auto" w:fill="FFFFFF"/>
        <w:spacing w:after="75"/>
        <w:jc w:val="both"/>
        <w:rPr>
          <w:color w:val="333333"/>
          <w:sz w:val="22"/>
          <w:szCs w:val="22"/>
        </w:rPr>
      </w:pPr>
      <w:r>
        <w:rPr>
          <w:color w:val="333333"/>
          <w:sz w:val="22"/>
          <w:szCs w:val="22"/>
        </w:rPr>
        <w:t xml:space="preserve">5. Les personnes et associations ayant leur projet retenu créent une vidéo de </w:t>
      </w:r>
      <w:r>
        <w:rPr>
          <w:b/>
          <w:color w:val="333333"/>
          <w:sz w:val="22"/>
          <w:szCs w:val="22"/>
        </w:rPr>
        <w:t xml:space="preserve">une </w:t>
      </w:r>
      <w:r>
        <w:rPr>
          <w:color w:val="333333"/>
          <w:sz w:val="22"/>
          <w:szCs w:val="22"/>
        </w:rPr>
        <w:t xml:space="preserve">minute, vidéo qui sera montrée lors de la cérémonie de remise du prix. Cette vidéo est à envoyer au CLAFV avant le </w:t>
      </w:r>
      <w:r>
        <w:rPr>
          <w:b/>
          <w:color w:val="333333"/>
          <w:sz w:val="22"/>
          <w:szCs w:val="22"/>
        </w:rPr>
        <w:t>lundi 17 novembre 2025</w:t>
      </w:r>
      <w:r>
        <w:rPr>
          <w:color w:val="333333"/>
          <w:sz w:val="22"/>
          <w:szCs w:val="22"/>
        </w:rPr>
        <w:t xml:space="preserve">. </w:t>
      </w:r>
    </w:p>
    <w:p w:rsidR="00E413D0" w:rsidRDefault="00000000">
      <w:pPr>
        <w:shd w:val="clear" w:color="auto" w:fill="FFFFFF"/>
        <w:spacing w:after="75"/>
        <w:jc w:val="both"/>
        <w:rPr>
          <w:color w:val="333333"/>
          <w:sz w:val="22"/>
          <w:szCs w:val="22"/>
        </w:rPr>
      </w:pPr>
      <w:r>
        <w:rPr>
          <w:color w:val="333333"/>
          <w:sz w:val="22"/>
          <w:szCs w:val="22"/>
        </w:rPr>
        <w:t xml:space="preserve">5. Les membres du jury lisent tous les formulaires de candidature et valorisent les différents projets et associations selon les critères établis. Ils délibèrent durant une ou deux séances.  </w:t>
      </w:r>
    </w:p>
    <w:p w:rsidR="00E413D0" w:rsidRDefault="00000000">
      <w:pPr>
        <w:shd w:val="clear" w:color="auto" w:fill="FFFFFF"/>
        <w:spacing w:after="75"/>
        <w:jc w:val="both"/>
        <w:rPr>
          <w:color w:val="333333"/>
          <w:sz w:val="22"/>
          <w:szCs w:val="22"/>
        </w:rPr>
      </w:pPr>
      <w:r>
        <w:rPr>
          <w:color w:val="333333"/>
          <w:sz w:val="22"/>
          <w:szCs w:val="22"/>
        </w:rPr>
        <w:t xml:space="preserve">6. Le projet / association gagnant sera divulgué le </w:t>
      </w:r>
      <w:r>
        <w:rPr>
          <w:b/>
          <w:color w:val="333333"/>
          <w:sz w:val="22"/>
          <w:szCs w:val="22"/>
        </w:rPr>
        <w:t>11 décembre 2025</w:t>
      </w:r>
      <w:r>
        <w:rPr>
          <w:color w:val="333333"/>
          <w:sz w:val="22"/>
          <w:szCs w:val="22"/>
        </w:rPr>
        <w:t xml:space="preserve"> </w:t>
      </w:r>
      <w:r>
        <w:rPr>
          <w:b/>
          <w:color w:val="333333"/>
          <w:sz w:val="22"/>
          <w:szCs w:val="22"/>
        </w:rPr>
        <w:t>au soir</w:t>
      </w:r>
      <w:r>
        <w:rPr>
          <w:color w:val="333333"/>
          <w:sz w:val="22"/>
          <w:szCs w:val="22"/>
        </w:rPr>
        <w:t xml:space="preserve"> lors de la cérémonie de remise du prix. </w:t>
      </w:r>
    </w:p>
    <w:p w:rsidR="00E413D0" w:rsidRDefault="00E413D0">
      <w:pPr>
        <w:shd w:val="clear" w:color="auto" w:fill="FFFFFF"/>
        <w:rPr>
          <w:b/>
          <w:color w:val="333333"/>
          <w:sz w:val="26"/>
          <w:szCs w:val="26"/>
        </w:rPr>
      </w:pPr>
    </w:p>
    <w:p w:rsidR="00E413D0" w:rsidRDefault="00000000">
      <w:pPr>
        <w:shd w:val="clear" w:color="auto" w:fill="FFFFFF"/>
        <w:rPr>
          <w:b/>
          <w:color w:val="333333"/>
          <w:sz w:val="32"/>
          <w:szCs w:val="32"/>
        </w:rPr>
      </w:pPr>
      <w:r>
        <w:rPr>
          <w:b/>
          <w:color w:val="333333"/>
          <w:sz w:val="32"/>
          <w:szCs w:val="32"/>
        </w:rPr>
        <w:t xml:space="preserve">Annexes à fournir : </w:t>
      </w:r>
    </w:p>
    <w:p w:rsidR="00E413D0" w:rsidRDefault="00E413D0">
      <w:pPr>
        <w:shd w:val="clear" w:color="auto" w:fill="FFFFFF"/>
        <w:jc w:val="both"/>
        <w:rPr>
          <w:b/>
          <w:color w:val="333333"/>
          <w:sz w:val="22"/>
          <w:szCs w:val="22"/>
        </w:rPr>
      </w:pPr>
    </w:p>
    <w:p w:rsidR="00E413D0" w:rsidRDefault="00000000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hd w:val="clear" w:color="auto" w:fill="FFFFFF"/>
        <w:jc w:val="both"/>
        <w:rPr>
          <w:b/>
          <w:color w:val="333333"/>
          <w:sz w:val="22"/>
          <w:szCs w:val="22"/>
        </w:rPr>
      </w:pPr>
      <w:r>
        <w:rPr>
          <w:b/>
          <w:color w:val="333333"/>
          <w:sz w:val="22"/>
          <w:szCs w:val="22"/>
        </w:rPr>
        <w:t xml:space="preserve">Statuts et/ou comptes : ces annexes doivent servir à démontrer l’existence du projet / association depuis plus de deux ans : </w:t>
      </w:r>
    </w:p>
    <w:p w:rsidR="00E413D0" w:rsidRDefault="00000000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hd w:val="clear" w:color="auto" w:fill="FFFFFF"/>
        <w:jc w:val="both"/>
        <w:rPr>
          <w:color w:val="333333"/>
          <w:sz w:val="22"/>
          <w:szCs w:val="22"/>
        </w:rPr>
      </w:pPr>
      <w:r>
        <w:rPr>
          <w:color w:val="333333"/>
          <w:sz w:val="22"/>
          <w:szCs w:val="22"/>
        </w:rPr>
        <w:t>Pour les associations : les statuts ou les comptes des deux dernières années</w:t>
      </w:r>
    </w:p>
    <w:p w:rsidR="00E413D0" w:rsidRDefault="00000000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hd w:val="clear" w:color="auto" w:fill="FFFFFF"/>
        <w:jc w:val="both"/>
        <w:rPr>
          <w:color w:val="333333"/>
          <w:sz w:val="22"/>
          <w:szCs w:val="22"/>
        </w:rPr>
      </w:pPr>
      <w:r>
        <w:rPr>
          <w:color w:val="333333"/>
          <w:sz w:val="22"/>
          <w:szCs w:val="22"/>
        </w:rPr>
        <w:t>Pour les autres candidats : preuve d’existence d’au moins 2 ans au moment de l’inscription de votre candidature (par exemple comptes).</w:t>
      </w:r>
    </w:p>
    <w:p w:rsidR="00E413D0" w:rsidRDefault="00E413D0">
      <w:pPr>
        <w:pBdr>
          <w:top w:val="nil"/>
          <w:left w:val="nil"/>
          <w:bottom w:val="nil"/>
          <w:right w:val="nil"/>
          <w:between w:val="nil"/>
        </w:pBdr>
        <w:shd w:val="clear" w:color="auto" w:fill="FFFFFF"/>
        <w:ind w:left="1080"/>
        <w:jc w:val="both"/>
        <w:rPr>
          <w:color w:val="333333"/>
          <w:sz w:val="22"/>
          <w:szCs w:val="22"/>
        </w:rPr>
      </w:pPr>
    </w:p>
    <w:p w:rsidR="00E413D0" w:rsidRDefault="00000000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after="75"/>
        <w:jc w:val="both"/>
        <w:rPr>
          <w:rFonts w:ascii="Cambria" w:eastAsia="Cambria" w:hAnsi="Cambria" w:cs="Cambria"/>
          <w:color w:val="333333"/>
          <w:sz w:val="22"/>
          <w:szCs w:val="22"/>
        </w:rPr>
      </w:pPr>
      <w:r>
        <w:rPr>
          <w:b/>
          <w:color w:val="333333"/>
          <w:sz w:val="22"/>
          <w:szCs w:val="22"/>
        </w:rPr>
        <w:t xml:space="preserve">Budget : </w:t>
      </w:r>
      <w:r>
        <w:rPr>
          <w:color w:val="333333"/>
          <w:sz w:val="22"/>
          <w:szCs w:val="22"/>
        </w:rPr>
        <w:t>facultatif</w:t>
      </w:r>
      <w:r>
        <w:rPr>
          <w:rFonts w:ascii="Cambria" w:eastAsia="Cambria" w:hAnsi="Cambria" w:cs="Cambria"/>
          <w:color w:val="333333"/>
          <w:sz w:val="22"/>
          <w:szCs w:val="22"/>
        </w:rPr>
        <w:t> </w:t>
      </w:r>
    </w:p>
    <w:p w:rsidR="00E413D0" w:rsidRDefault="00E413D0">
      <w:pPr>
        <w:shd w:val="clear" w:color="auto" w:fill="FFFFFF"/>
        <w:rPr>
          <w:b/>
          <w:color w:val="333333"/>
          <w:sz w:val="26"/>
          <w:szCs w:val="26"/>
        </w:rPr>
      </w:pPr>
    </w:p>
    <w:p w:rsidR="00E413D0" w:rsidRDefault="00E413D0">
      <w:pPr>
        <w:shd w:val="clear" w:color="auto" w:fill="FFFFFF"/>
        <w:rPr>
          <w:b/>
          <w:color w:val="333333"/>
          <w:sz w:val="26"/>
          <w:szCs w:val="26"/>
        </w:rPr>
      </w:pPr>
    </w:p>
    <w:p w:rsidR="00E413D0" w:rsidRDefault="00E413D0">
      <w:pPr>
        <w:shd w:val="clear" w:color="auto" w:fill="FFFFFF"/>
        <w:rPr>
          <w:b/>
          <w:sz w:val="36"/>
          <w:szCs w:val="36"/>
        </w:rPr>
      </w:pPr>
    </w:p>
    <w:p w:rsidR="00E413D0" w:rsidRDefault="00000000">
      <w:pPr>
        <w:shd w:val="clear" w:color="auto" w:fill="FFFFFF"/>
        <w:ind w:left="1416"/>
        <w:rPr>
          <w:b/>
          <w:color w:val="333333"/>
          <w:sz w:val="26"/>
          <w:szCs w:val="26"/>
        </w:rPr>
      </w:pPr>
      <w:r>
        <w:rPr>
          <w:b/>
          <w:sz w:val="36"/>
          <w:szCs w:val="36"/>
        </w:rPr>
        <w:t xml:space="preserve">           Formulaire de candidature</w:t>
      </w:r>
    </w:p>
    <w:p w:rsidR="00E413D0" w:rsidRDefault="00000000">
      <w:pPr>
        <w:shd w:val="clear" w:color="auto" w:fill="FFFFFF"/>
        <w:spacing w:before="360" w:after="75"/>
        <w:rPr>
          <w:b/>
          <w:color w:val="333333"/>
          <w:sz w:val="32"/>
          <w:szCs w:val="32"/>
        </w:rPr>
      </w:pPr>
      <w:r>
        <w:rPr>
          <w:b/>
          <w:color w:val="333333"/>
          <w:sz w:val="32"/>
          <w:szCs w:val="32"/>
        </w:rPr>
        <w:t>Personne de contact</w:t>
      </w:r>
    </w:p>
    <w:tbl>
      <w:tblPr>
        <w:tblStyle w:val="a2"/>
        <w:tblW w:w="905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9056"/>
      </w:tblGrid>
      <w:tr w:rsidR="00E413D0">
        <w:tc>
          <w:tcPr>
            <w:tcW w:w="9056" w:type="dxa"/>
          </w:tcPr>
          <w:p w:rsidR="00E413D0" w:rsidRDefault="00000000">
            <w:pPr>
              <w:rPr>
                <w:b/>
                <w:color w:val="333333"/>
                <w:sz w:val="22"/>
                <w:szCs w:val="22"/>
              </w:rPr>
            </w:pPr>
            <w:r>
              <w:rPr>
                <w:b/>
                <w:color w:val="333333"/>
                <w:sz w:val="22"/>
                <w:szCs w:val="22"/>
              </w:rPr>
              <w:t>Nom et prénom</w:t>
            </w:r>
          </w:p>
          <w:p w:rsidR="00E413D0" w:rsidRDefault="00E413D0">
            <w:pPr>
              <w:rPr>
                <w:color w:val="333333"/>
                <w:sz w:val="22"/>
                <w:szCs w:val="22"/>
              </w:rPr>
            </w:pPr>
          </w:p>
          <w:p w:rsidR="00E413D0" w:rsidRDefault="00E413D0">
            <w:pPr>
              <w:rPr>
                <w:color w:val="333333"/>
                <w:sz w:val="22"/>
                <w:szCs w:val="22"/>
              </w:rPr>
            </w:pPr>
          </w:p>
        </w:tc>
      </w:tr>
      <w:tr w:rsidR="00E413D0">
        <w:tc>
          <w:tcPr>
            <w:tcW w:w="9056" w:type="dxa"/>
          </w:tcPr>
          <w:p w:rsidR="00E413D0" w:rsidRDefault="00000000">
            <w:pPr>
              <w:rPr>
                <w:b/>
                <w:color w:val="333333"/>
                <w:sz w:val="22"/>
                <w:szCs w:val="22"/>
              </w:rPr>
            </w:pPr>
            <w:r>
              <w:rPr>
                <w:b/>
                <w:color w:val="333333"/>
                <w:sz w:val="22"/>
                <w:szCs w:val="22"/>
              </w:rPr>
              <w:t>Fonction / responsabilité au sein du projet / association</w:t>
            </w:r>
          </w:p>
          <w:p w:rsidR="00E413D0" w:rsidRDefault="00E413D0">
            <w:pPr>
              <w:rPr>
                <w:b/>
                <w:color w:val="333333"/>
                <w:sz w:val="22"/>
                <w:szCs w:val="22"/>
              </w:rPr>
            </w:pPr>
          </w:p>
          <w:p w:rsidR="00E413D0" w:rsidRDefault="00E413D0">
            <w:pPr>
              <w:rPr>
                <w:b/>
                <w:color w:val="333333"/>
                <w:sz w:val="22"/>
                <w:szCs w:val="22"/>
              </w:rPr>
            </w:pPr>
          </w:p>
        </w:tc>
      </w:tr>
      <w:tr w:rsidR="00E413D0">
        <w:tc>
          <w:tcPr>
            <w:tcW w:w="9056" w:type="dxa"/>
          </w:tcPr>
          <w:p w:rsidR="00E413D0" w:rsidRDefault="00000000">
            <w:pPr>
              <w:rPr>
                <w:b/>
                <w:color w:val="333333"/>
                <w:sz w:val="22"/>
                <w:szCs w:val="22"/>
              </w:rPr>
            </w:pPr>
            <w:r>
              <w:rPr>
                <w:b/>
                <w:color w:val="333333"/>
                <w:sz w:val="22"/>
                <w:szCs w:val="22"/>
              </w:rPr>
              <w:t>No téléphone</w:t>
            </w:r>
          </w:p>
          <w:p w:rsidR="00E413D0" w:rsidRDefault="00E413D0">
            <w:pPr>
              <w:rPr>
                <w:b/>
                <w:color w:val="333333"/>
                <w:sz w:val="22"/>
                <w:szCs w:val="22"/>
              </w:rPr>
            </w:pPr>
          </w:p>
          <w:p w:rsidR="00E413D0" w:rsidRDefault="00E413D0">
            <w:pPr>
              <w:rPr>
                <w:b/>
                <w:color w:val="333333"/>
                <w:sz w:val="22"/>
                <w:szCs w:val="22"/>
              </w:rPr>
            </w:pPr>
          </w:p>
        </w:tc>
      </w:tr>
      <w:tr w:rsidR="00E413D0">
        <w:tc>
          <w:tcPr>
            <w:tcW w:w="9056" w:type="dxa"/>
          </w:tcPr>
          <w:p w:rsidR="00E413D0" w:rsidRDefault="00000000">
            <w:pPr>
              <w:rPr>
                <w:b/>
                <w:color w:val="333333"/>
                <w:sz w:val="22"/>
                <w:szCs w:val="22"/>
              </w:rPr>
            </w:pPr>
            <w:r>
              <w:rPr>
                <w:b/>
                <w:color w:val="333333"/>
                <w:sz w:val="22"/>
                <w:szCs w:val="22"/>
              </w:rPr>
              <w:t>Adresse email</w:t>
            </w:r>
          </w:p>
          <w:p w:rsidR="00E413D0" w:rsidRDefault="00E413D0">
            <w:pPr>
              <w:rPr>
                <w:color w:val="808080"/>
              </w:rPr>
            </w:pPr>
          </w:p>
          <w:p w:rsidR="00E413D0" w:rsidRDefault="00E413D0">
            <w:pPr>
              <w:rPr>
                <w:color w:val="808080"/>
              </w:rPr>
            </w:pPr>
          </w:p>
          <w:p w:rsidR="00E413D0" w:rsidRDefault="00E413D0">
            <w:pPr>
              <w:rPr>
                <w:b/>
                <w:color w:val="333333"/>
                <w:sz w:val="22"/>
                <w:szCs w:val="22"/>
              </w:rPr>
            </w:pPr>
          </w:p>
        </w:tc>
      </w:tr>
      <w:tr w:rsidR="00E413D0">
        <w:tc>
          <w:tcPr>
            <w:tcW w:w="9056" w:type="dxa"/>
          </w:tcPr>
          <w:p w:rsidR="00E413D0" w:rsidRDefault="00000000">
            <w:pPr>
              <w:rPr>
                <w:b/>
                <w:color w:val="333333"/>
                <w:sz w:val="22"/>
                <w:szCs w:val="22"/>
              </w:rPr>
            </w:pPr>
            <w:r>
              <w:rPr>
                <w:b/>
                <w:color w:val="333333"/>
                <w:sz w:val="22"/>
                <w:szCs w:val="22"/>
              </w:rPr>
              <w:t>Adresse postale</w:t>
            </w:r>
          </w:p>
          <w:p w:rsidR="00E413D0" w:rsidRDefault="00E413D0">
            <w:pPr>
              <w:rPr>
                <w:color w:val="808080"/>
              </w:rPr>
            </w:pPr>
          </w:p>
          <w:p w:rsidR="00E413D0" w:rsidRDefault="00E413D0">
            <w:pPr>
              <w:rPr>
                <w:color w:val="808080"/>
              </w:rPr>
            </w:pPr>
          </w:p>
          <w:p w:rsidR="00E413D0" w:rsidRDefault="00E413D0">
            <w:pPr>
              <w:rPr>
                <w:color w:val="808080"/>
              </w:rPr>
            </w:pPr>
          </w:p>
          <w:p w:rsidR="00E413D0" w:rsidRDefault="00E413D0">
            <w:pPr>
              <w:rPr>
                <w:b/>
                <w:color w:val="333333"/>
                <w:sz w:val="22"/>
                <w:szCs w:val="22"/>
              </w:rPr>
            </w:pPr>
          </w:p>
        </w:tc>
      </w:tr>
    </w:tbl>
    <w:p w:rsidR="00E413D0" w:rsidRDefault="00E413D0">
      <w:pPr>
        <w:shd w:val="clear" w:color="auto" w:fill="FFFFFF"/>
        <w:rPr>
          <w:b/>
          <w:color w:val="333333"/>
          <w:sz w:val="2"/>
          <w:szCs w:val="2"/>
        </w:rPr>
      </w:pPr>
    </w:p>
    <w:p w:rsidR="00E413D0" w:rsidRDefault="00E413D0">
      <w:pPr>
        <w:shd w:val="clear" w:color="auto" w:fill="FFFFFF"/>
        <w:rPr>
          <w:b/>
          <w:color w:val="333333"/>
          <w:sz w:val="26"/>
          <w:szCs w:val="26"/>
        </w:rPr>
      </w:pPr>
    </w:p>
    <w:p w:rsidR="00E413D0" w:rsidRDefault="00E413D0">
      <w:pPr>
        <w:shd w:val="clear" w:color="auto" w:fill="FFFFFF"/>
        <w:rPr>
          <w:b/>
          <w:color w:val="333333"/>
          <w:sz w:val="26"/>
          <w:szCs w:val="26"/>
        </w:rPr>
      </w:pPr>
    </w:p>
    <w:p w:rsidR="00E413D0" w:rsidRDefault="00000000">
      <w:pPr>
        <w:shd w:val="clear" w:color="auto" w:fill="FFFFFF"/>
        <w:rPr>
          <w:b/>
          <w:color w:val="333333"/>
          <w:sz w:val="32"/>
          <w:szCs w:val="32"/>
        </w:rPr>
      </w:pPr>
      <w:r>
        <w:rPr>
          <w:b/>
          <w:color w:val="333333"/>
          <w:sz w:val="32"/>
          <w:szCs w:val="32"/>
        </w:rPr>
        <w:t>Description du projet / de l’association</w:t>
      </w:r>
    </w:p>
    <w:p w:rsidR="00E413D0" w:rsidRDefault="00E413D0">
      <w:pPr>
        <w:shd w:val="clear" w:color="auto" w:fill="FFFFFF"/>
        <w:rPr>
          <w:b/>
          <w:color w:val="333333"/>
          <w:sz w:val="6"/>
          <w:szCs w:val="6"/>
        </w:rPr>
      </w:pPr>
    </w:p>
    <w:tbl>
      <w:tblPr>
        <w:tblStyle w:val="a3"/>
        <w:tblW w:w="905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9056"/>
      </w:tblGrid>
      <w:tr w:rsidR="00E413D0">
        <w:tc>
          <w:tcPr>
            <w:tcW w:w="9056" w:type="dxa"/>
            <w:shd w:val="clear" w:color="auto" w:fill="D9D9D9"/>
          </w:tcPr>
          <w:p w:rsidR="00E413D0" w:rsidRDefault="00000000">
            <w:pPr>
              <w:tabs>
                <w:tab w:val="left" w:pos="3268"/>
              </w:tabs>
              <w:rPr>
                <w:b/>
                <w:color w:val="333333"/>
                <w:sz w:val="26"/>
                <w:szCs w:val="26"/>
              </w:rPr>
            </w:pPr>
            <w:r>
              <w:rPr>
                <w:b/>
                <w:color w:val="333333"/>
                <w:sz w:val="26"/>
                <w:szCs w:val="26"/>
              </w:rPr>
              <w:t>1. Porteur/euse du projet</w:t>
            </w:r>
            <w:r>
              <w:rPr>
                <w:b/>
                <w:color w:val="333333"/>
                <w:sz w:val="26"/>
                <w:szCs w:val="26"/>
              </w:rPr>
              <w:tab/>
            </w:r>
          </w:p>
          <w:p w:rsidR="00E413D0" w:rsidRDefault="00E413D0">
            <w:pPr>
              <w:tabs>
                <w:tab w:val="left" w:pos="3268"/>
              </w:tabs>
              <w:rPr>
                <w:b/>
                <w:color w:val="333333"/>
                <w:sz w:val="26"/>
                <w:szCs w:val="26"/>
              </w:rPr>
            </w:pPr>
          </w:p>
        </w:tc>
      </w:tr>
      <w:tr w:rsidR="00E413D0">
        <w:tc>
          <w:tcPr>
            <w:tcW w:w="9056" w:type="dxa"/>
            <w:shd w:val="clear" w:color="auto" w:fill="auto"/>
          </w:tcPr>
          <w:p w:rsidR="00E413D0" w:rsidRDefault="00000000">
            <w:pPr>
              <w:rPr>
                <w:b/>
                <w:color w:val="333333"/>
                <w:sz w:val="22"/>
                <w:szCs w:val="22"/>
              </w:rPr>
            </w:pPr>
            <w:r>
              <w:rPr>
                <w:b/>
                <w:color w:val="333333"/>
                <w:sz w:val="22"/>
                <w:szCs w:val="22"/>
              </w:rPr>
              <w:t>Type  (choisir ce qui convient)</w:t>
            </w:r>
          </w:p>
          <w:p w:rsidR="00E413D0" w:rsidRDefault="00000000">
            <w:pPr>
              <w:rPr>
                <w:b/>
                <w:color w:val="333333"/>
                <w:sz w:val="22"/>
                <w:szCs w:val="22"/>
              </w:rPr>
            </w:pPr>
            <w:r>
              <w:rPr>
                <w:b/>
                <w:color w:val="333333"/>
                <w:sz w:val="22"/>
                <w:szCs w:val="22"/>
              </w:rPr>
              <w:t xml:space="preserve">Personnes privée ou Association                </w:t>
            </w:r>
          </w:p>
          <w:p w:rsidR="00E413D0" w:rsidRDefault="00E413D0">
            <w:pPr>
              <w:rPr>
                <w:b/>
                <w:color w:val="333333"/>
                <w:sz w:val="26"/>
                <w:szCs w:val="26"/>
              </w:rPr>
            </w:pPr>
          </w:p>
          <w:p w:rsidR="00E413D0" w:rsidRDefault="00E413D0">
            <w:pPr>
              <w:rPr>
                <w:b/>
                <w:color w:val="333333"/>
                <w:sz w:val="26"/>
                <w:szCs w:val="26"/>
              </w:rPr>
            </w:pPr>
          </w:p>
        </w:tc>
      </w:tr>
      <w:tr w:rsidR="00E413D0">
        <w:tc>
          <w:tcPr>
            <w:tcW w:w="9056" w:type="dxa"/>
          </w:tcPr>
          <w:p w:rsidR="00E413D0" w:rsidRDefault="00000000">
            <w:pPr>
              <w:rPr>
                <w:b/>
                <w:color w:val="333333"/>
                <w:sz w:val="22"/>
                <w:szCs w:val="22"/>
              </w:rPr>
            </w:pPr>
            <w:r>
              <w:rPr>
                <w:b/>
                <w:color w:val="333333"/>
                <w:sz w:val="22"/>
                <w:szCs w:val="22"/>
              </w:rPr>
              <w:t>Nom du projet / association</w:t>
            </w:r>
          </w:p>
          <w:p w:rsidR="00E413D0" w:rsidRDefault="00E413D0">
            <w:pPr>
              <w:rPr>
                <w:color w:val="808080"/>
              </w:rPr>
            </w:pPr>
          </w:p>
          <w:p w:rsidR="00E413D0" w:rsidRDefault="00E413D0">
            <w:pPr>
              <w:rPr>
                <w:b/>
                <w:color w:val="333333"/>
                <w:sz w:val="22"/>
                <w:szCs w:val="22"/>
              </w:rPr>
            </w:pPr>
          </w:p>
        </w:tc>
      </w:tr>
      <w:tr w:rsidR="00E413D0">
        <w:tc>
          <w:tcPr>
            <w:tcW w:w="9056" w:type="dxa"/>
          </w:tcPr>
          <w:p w:rsidR="00E413D0" w:rsidRDefault="00000000">
            <w:pPr>
              <w:rPr>
                <w:b/>
                <w:color w:val="333333"/>
                <w:sz w:val="22"/>
                <w:szCs w:val="22"/>
              </w:rPr>
            </w:pPr>
            <w:r>
              <w:rPr>
                <w:b/>
                <w:color w:val="333333"/>
                <w:sz w:val="22"/>
                <w:szCs w:val="22"/>
              </w:rPr>
              <w:t>Site internet de l’association / projet</w:t>
            </w:r>
          </w:p>
          <w:p w:rsidR="00E413D0" w:rsidRDefault="00E413D0">
            <w:pPr>
              <w:rPr>
                <w:b/>
                <w:color w:val="333333"/>
                <w:sz w:val="22"/>
                <w:szCs w:val="22"/>
              </w:rPr>
            </w:pPr>
          </w:p>
          <w:p w:rsidR="00E413D0" w:rsidRDefault="00E413D0">
            <w:pPr>
              <w:rPr>
                <w:b/>
                <w:color w:val="333333"/>
                <w:sz w:val="22"/>
                <w:szCs w:val="22"/>
              </w:rPr>
            </w:pPr>
          </w:p>
          <w:p w:rsidR="00E413D0" w:rsidRDefault="00E413D0">
            <w:pPr>
              <w:rPr>
                <w:b/>
                <w:color w:val="333333"/>
                <w:sz w:val="22"/>
                <w:szCs w:val="22"/>
              </w:rPr>
            </w:pPr>
          </w:p>
          <w:p w:rsidR="00E413D0" w:rsidRDefault="00E413D0">
            <w:pPr>
              <w:rPr>
                <w:b/>
                <w:color w:val="333333"/>
                <w:sz w:val="22"/>
                <w:szCs w:val="22"/>
              </w:rPr>
            </w:pPr>
          </w:p>
        </w:tc>
      </w:tr>
      <w:tr w:rsidR="00E413D0">
        <w:tc>
          <w:tcPr>
            <w:tcW w:w="9056" w:type="dxa"/>
          </w:tcPr>
          <w:p w:rsidR="00E413D0" w:rsidRDefault="00000000">
            <w:pPr>
              <w:rPr>
                <w:b/>
                <w:color w:val="333333"/>
                <w:sz w:val="22"/>
                <w:szCs w:val="22"/>
              </w:rPr>
            </w:pPr>
            <w:r>
              <w:rPr>
                <w:b/>
                <w:color w:val="333333"/>
                <w:sz w:val="22"/>
                <w:szCs w:val="22"/>
              </w:rPr>
              <w:t xml:space="preserve">Adresse postale du siège association/ personne privée </w:t>
            </w:r>
          </w:p>
          <w:p w:rsidR="00E413D0" w:rsidRDefault="00E413D0">
            <w:pPr>
              <w:rPr>
                <w:b/>
                <w:color w:val="333333"/>
                <w:sz w:val="22"/>
                <w:szCs w:val="22"/>
              </w:rPr>
            </w:pPr>
          </w:p>
          <w:p w:rsidR="00E413D0" w:rsidRDefault="00E413D0">
            <w:pPr>
              <w:rPr>
                <w:b/>
                <w:color w:val="333333"/>
                <w:sz w:val="22"/>
                <w:szCs w:val="22"/>
              </w:rPr>
            </w:pPr>
          </w:p>
          <w:p w:rsidR="00E413D0" w:rsidRDefault="00E413D0">
            <w:pPr>
              <w:rPr>
                <w:b/>
                <w:color w:val="333333"/>
                <w:sz w:val="22"/>
                <w:szCs w:val="22"/>
              </w:rPr>
            </w:pPr>
          </w:p>
          <w:p w:rsidR="00E413D0" w:rsidRDefault="00E413D0">
            <w:pPr>
              <w:rPr>
                <w:b/>
                <w:color w:val="333333"/>
                <w:sz w:val="22"/>
                <w:szCs w:val="22"/>
              </w:rPr>
            </w:pPr>
          </w:p>
        </w:tc>
      </w:tr>
    </w:tbl>
    <w:p w:rsidR="00E413D0" w:rsidRDefault="00E413D0">
      <w:pPr>
        <w:shd w:val="clear" w:color="auto" w:fill="FFFFFF"/>
        <w:rPr>
          <w:color w:val="333333"/>
          <w:sz w:val="22"/>
          <w:szCs w:val="22"/>
        </w:rPr>
      </w:pPr>
    </w:p>
    <w:p w:rsidR="00E413D0" w:rsidRDefault="00E413D0">
      <w:pPr>
        <w:shd w:val="clear" w:color="auto" w:fill="FFFFFF"/>
        <w:rPr>
          <w:color w:val="333333"/>
          <w:sz w:val="22"/>
          <w:szCs w:val="22"/>
        </w:rPr>
      </w:pPr>
    </w:p>
    <w:p w:rsidR="00E413D0" w:rsidRDefault="00E413D0">
      <w:pPr>
        <w:shd w:val="clear" w:color="auto" w:fill="FFFFFF"/>
        <w:rPr>
          <w:color w:val="333333"/>
          <w:sz w:val="22"/>
          <w:szCs w:val="22"/>
        </w:rPr>
      </w:pPr>
    </w:p>
    <w:tbl>
      <w:tblPr>
        <w:tblStyle w:val="a4"/>
        <w:tblW w:w="905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2830"/>
        <w:gridCol w:w="6226"/>
      </w:tblGrid>
      <w:tr w:rsidR="00E413D0">
        <w:tc>
          <w:tcPr>
            <w:tcW w:w="9056" w:type="dxa"/>
            <w:gridSpan w:val="2"/>
            <w:shd w:val="clear" w:color="auto" w:fill="D9D9D9"/>
          </w:tcPr>
          <w:p w:rsidR="00E413D0" w:rsidRDefault="00000000">
            <w:pPr>
              <w:rPr>
                <w:b/>
                <w:color w:val="333333"/>
                <w:sz w:val="26"/>
                <w:szCs w:val="26"/>
              </w:rPr>
            </w:pPr>
            <w:r>
              <w:rPr>
                <w:b/>
                <w:color w:val="333333"/>
                <w:sz w:val="26"/>
                <w:szCs w:val="26"/>
              </w:rPr>
              <w:t xml:space="preserve">2. Objectifs du projet / association </w:t>
            </w:r>
          </w:p>
          <w:p w:rsidR="00E413D0" w:rsidRDefault="00E413D0">
            <w:pPr>
              <w:rPr>
                <w:b/>
                <w:color w:val="333333"/>
                <w:sz w:val="26"/>
                <w:szCs w:val="26"/>
              </w:rPr>
            </w:pPr>
          </w:p>
        </w:tc>
      </w:tr>
      <w:tr w:rsidR="00E413D0">
        <w:tc>
          <w:tcPr>
            <w:tcW w:w="9056" w:type="dxa"/>
            <w:gridSpan w:val="2"/>
            <w:shd w:val="clear" w:color="auto" w:fill="auto"/>
          </w:tcPr>
          <w:p w:rsidR="00E413D0" w:rsidRDefault="00000000">
            <w:pPr>
              <w:rPr>
                <w:b/>
                <w:color w:val="333333"/>
                <w:sz w:val="22"/>
                <w:szCs w:val="22"/>
              </w:rPr>
            </w:pPr>
            <w:r>
              <w:rPr>
                <w:b/>
                <w:color w:val="333333"/>
                <w:sz w:val="22"/>
                <w:szCs w:val="22"/>
              </w:rPr>
              <w:t>Quel est l’objectif principal du projet / association ?</w:t>
            </w:r>
          </w:p>
          <w:p w:rsidR="00E413D0" w:rsidRDefault="00E413D0">
            <w:pPr>
              <w:rPr>
                <w:color w:val="808080"/>
              </w:rPr>
            </w:pPr>
          </w:p>
          <w:p w:rsidR="00E413D0" w:rsidRDefault="00E413D0">
            <w:pPr>
              <w:rPr>
                <w:color w:val="808080"/>
              </w:rPr>
            </w:pPr>
          </w:p>
          <w:p w:rsidR="00E413D0" w:rsidRDefault="00E413D0">
            <w:pPr>
              <w:rPr>
                <w:b/>
                <w:color w:val="333333"/>
                <w:sz w:val="22"/>
                <w:szCs w:val="22"/>
              </w:rPr>
            </w:pPr>
          </w:p>
          <w:p w:rsidR="00E413D0" w:rsidRDefault="00E413D0">
            <w:pPr>
              <w:rPr>
                <w:b/>
                <w:color w:val="333333"/>
                <w:sz w:val="22"/>
                <w:szCs w:val="22"/>
              </w:rPr>
            </w:pPr>
          </w:p>
          <w:p w:rsidR="00E413D0" w:rsidRDefault="00000000">
            <w:pPr>
              <w:tabs>
                <w:tab w:val="left" w:pos="2517"/>
              </w:tabs>
              <w:rPr>
                <w:b/>
                <w:color w:val="333333"/>
                <w:sz w:val="26"/>
                <w:szCs w:val="26"/>
              </w:rPr>
            </w:pPr>
            <w:r>
              <w:rPr>
                <w:b/>
                <w:color w:val="333333"/>
                <w:sz w:val="26"/>
                <w:szCs w:val="26"/>
              </w:rPr>
              <w:tab/>
            </w:r>
          </w:p>
        </w:tc>
      </w:tr>
      <w:tr w:rsidR="00E413D0">
        <w:tc>
          <w:tcPr>
            <w:tcW w:w="9056" w:type="dxa"/>
            <w:gridSpan w:val="2"/>
          </w:tcPr>
          <w:p w:rsidR="00E413D0" w:rsidRDefault="00000000">
            <w:pPr>
              <w:rPr>
                <w:b/>
                <w:color w:val="333333"/>
                <w:sz w:val="22"/>
                <w:szCs w:val="22"/>
              </w:rPr>
            </w:pPr>
            <w:r>
              <w:rPr>
                <w:b/>
                <w:color w:val="333333"/>
                <w:sz w:val="22"/>
                <w:szCs w:val="22"/>
              </w:rPr>
              <w:t>Disposez-vous d’objectifs chiffrés ? Si, oui, merci de les indiquer</w:t>
            </w:r>
          </w:p>
          <w:p w:rsidR="00E413D0" w:rsidRDefault="00E413D0">
            <w:pPr>
              <w:rPr>
                <w:color w:val="808080"/>
              </w:rPr>
            </w:pPr>
          </w:p>
          <w:p w:rsidR="00E413D0" w:rsidRDefault="00E413D0">
            <w:pPr>
              <w:rPr>
                <w:b/>
                <w:color w:val="333333"/>
                <w:sz w:val="26"/>
                <w:szCs w:val="26"/>
              </w:rPr>
            </w:pPr>
          </w:p>
          <w:p w:rsidR="00E413D0" w:rsidRDefault="00E413D0">
            <w:pPr>
              <w:rPr>
                <w:b/>
                <w:color w:val="333333"/>
                <w:sz w:val="26"/>
                <w:szCs w:val="26"/>
              </w:rPr>
            </w:pPr>
          </w:p>
          <w:p w:rsidR="00E413D0" w:rsidRDefault="00E413D0">
            <w:pPr>
              <w:rPr>
                <w:b/>
                <w:color w:val="333333"/>
                <w:sz w:val="26"/>
                <w:szCs w:val="26"/>
              </w:rPr>
            </w:pPr>
          </w:p>
          <w:p w:rsidR="00E413D0" w:rsidRDefault="00E413D0">
            <w:pPr>
              <w:rPr>
                <w:b/>
                <w:color w:val="333333"/>
                <w:sz w:val="26"/>
                <w:szCs w:val="26"/>
              </w:rPr>
            </w:pPr>
          </w:p>
        </w:tc>
      </w:tr>
      <w:tr w:rsidR="00E413D0">
        <w:tc>
          <w:tcPr>
            <w:tcW w:w="9056" w:type="dxa"/>
            <w:gridSpan w:val="2"/>
            <w:shd w:val="clear" w:color="auto" w:fill="D9D9D9"/>
          </w:tcPr>
          <w:p w:rsidR="00E413D0" w:rsidRDefault="00000000">
            <w:pPr>
              <w:rPr>
                <w:b/>
                <w:color w:val="333333"/>
                <w:sz w:val="26"/>
                <w:szCs w:val="26"/>
              </w:rPr>
            </w:pPr>
            <w:r>
              <w:rPr>
                <w:b/>
                <w:color w:val="333333"/>
                <w:sz w:val="26"/>
                <w:szCs w:val="26"/>
              </w:rPr>
              <w:t>3. Dates projet / association</w:t>
            </w:r>
          </w:p>
          <w:p w:rsidR="00E413D0" w:rsidRDefault="00E413D0">
            <w:pPr>
              <w:rPr>
                <w:b/>
                <w:color w:val="333333"/>
                <w:sz w:val="26"/>
                <w:szCs w:val="26"/>
              </w:rPr>
            </w:pPr>
          </w:p>
        </w:tc>
      </w:tr>
      <w:tr w:rsidR="00E413D0">
        <w:tc>
          <w:tcPr>
            <w:tcW w:w="2830" w:type="dxa"/>
          </w:tcPr>
          <w:p w:rsidR="00E413D0" w:rsidRDefault="00000000">
            <w:pPr>
              <w:rPr>
                <w:b/>
                <w:color w:val="333333"/>
                <w:sz w:val="22"/>
                <w:szCs w:val="22"/>
              </w:rPr>
            </w:pPr>
            <w:r>
              <w:rPr>
                <w:b/>
                <w:color w:val="333333"/>
                <w:sz w:val="22"/>
                <w:szCs w:val="22"/>
              </w:rPr>
              <w:t>Date début / création</w:t>
            </w:r>
          </w:p>
          <w:p w:rsidR="00E413D0" w:rsidRDefault="00E413D0">
            <w:pPr>
              <w:rPr>
                <w:b/>
                <w:color w:val="333333"/>
                <w:sz w:val="22"/>
                <w:szCs w:val="22"/>
              </w:rPr>
            </w:pPr>
          </w:p>
          <w:p w:rsidR="00E413D0" w:rsidRDefault="00E413D0">
            <w:pPr>
              <w:rPr>
                <w:b/>
                <w:color w:val="333333"/>
                <w:sz w:val="22"/>
                <w:szCs w:val="22"/>
              </w:rPr>
            </w:pPr>
          </w:p>
        </w:tc>
        <w:tc>
          <w:tcPr>
            <w:tcW w:w="6226" w:type="dxa"/>
          </w:tcPr>
          <w:p w:rsidR="00E413D0" w:rsidRDefault="00E413D0">
            <w:pPr>
              <w:rPr>
                <w:b/>
                <w:color w:val="333333"/>
                <w:sz w:val="22"/>
                <w:szCs w:val="22"/>
              </w:rPr>
            </w:pPr>
          </w:p>
        </w:tc>
      </w:tr>
      <w:tr w:rsidR="00E413D0">
        <w:tc>
          <w:tcPr>
            <w:tcW w:w="2830" w:type="dxa"/>
          </w:tcPr>
          <w:p w:rsidR="00E413D0" w:rsidRDefault="00000000">
            <w:pPr>
              <w:rPr>
                <w:b/>
                <w:color w:val="333333"/>
                <w:sz w:val="22"/>
                <w:szCs w:val="22"/>
              </w:rPr>
            </w:pPr>
            <w:r>
              <w:rPr>
                <w:b/>
                <w:color w:val="333333"/>
                <w:sz w:val="22"/>
                <w:szCs w:val="22"/>
              </w:rPr>
              <w:t>Date fin (projet)</w:t>
            </w:r>
          </w:p>
          <w:p w:rsidR="00E413D0" w:rsidRDefault="00E413D0">
            <w:pPr>
              <w:rPr>
                <w:b/>
                <w:color w:val="333333"/>
                <w:sz w:val="22"/>
                <w:szCs w:val="22"/>
              </w:rPr>
            </w:pPr>
          </w:p>
          <w:p w:rsidR="00E413D0" w:rsidRDefault="00E413D0">
            <w:pPr>
              <w:rPr>
                <w:b/>
                <w:color w:val="333333"/>
                <w:sz w:val="22"/>
                <w:szCs w:val="22"/>
              </w:rPr>
            </w:pPr>
          </w:p>
        </w:tc>
        <w:tc>
          <w:tcPr>
            <w:tcW w:w="6226" w:type="dxa"/>
          </w:tcPr>
          <w:p w:rsidR="00E413D0" w:rsidRDefault="00E413D0">
            <w:pPr>
              <w:rPr>
                <w:b/>
                <w:color w:val="333333"/>
                <w:sz w:val="22"/>
                <w:szCs w:val="22"/>
              </w:rPr>
            </w:pPr>
          </w:p>
        </w:tc>
      </w:tr>
      <w:tr w:rsidR="00E413D0">
        <w:tc>
          <w:tcPr>
            <w:tcW w:w="9056" w:type="dxa"/>
            <w:gridSpan w:val="2"/>
            <w:shd w:val="clear" w:color="auto" w:fill="D9D9D9"/>
          </w:tcPr>
          <w:p w:rsidR="00E413D0" w:rsidRDefault="00000000">
            <w:pPr>
              <w:rPr>
                <w:b/>
                <w:color w:val="333333"/>
                <w:sz w:val="26"/>
                <w:szCs w:val="26"/>
              </w:rPr>
            </w:pPr>
            <w:r>
              <w:rPr>
                <w:b/>
                <w:color w:val="333333"/>
                <w:sz w:val="26"/>
                <w:szCs w:val="26"/>
              </w:rPr>
              <w:t xml:space="preserve">4. Public-cible du projet / association </w:t>
            </w:r>
          </w:p>
          <w:p w:rsidR="00E413D0" w:rsidRDefault="00E413D0">
            <w:pPr>
              <w:rPr>
                <w:b/>
                <w:color w:val="333333"/>
                <w:sz w:val="26"/>
                <w:szCs w:val="26"/>
              </w:rPr>
            </w:pPr>
          </w:p>
        </w:tc>
      </w:tr>
      <w:tr w:rsidR="00E413D0">
        <w:trPr>
          <w:trHeight w:val="1710"/>
        </w:trPr>
        <w:tc>
          <w:tcPr>
            <w:tcW w:w="9056" w:type="dxa"/>
            <w:gridSpan w:val="2"/>
            <w:shd w:val="clear" w:color="auto" w:fill="auto"/>
          </w:tcPr>
          <w:p w:rsidR="00E413D0" w:rsidRDefault="00000000">
            <w:pPr>
              <w:rPr>
                <w:b/>
                <w:color w:val="333333"/>
                <w:sz w:val="22"/>
                <w:szCs w:val="22"/>
              </w:rPr>
            </w:pPr>
            <w:r>
              <w:rPr>
                <w:b/>
                <w:color w:val="333333"/>
                <w:sz w:val="22"/>
                <w:szCs w:val="22"/>
              </w:rPr>
              <w:t>Quels sont les groupes de population bénéficiaires du projet / association ? Spécifier</w:t>
            </w:r>
          </w:p>
          <w:p w:rsidR="00E413D0" w:rsidRDefault="00E413D0">
            <w:pPr>
              <w:rPr>
                <w:b/>
                <w:color w:val="333333"/>
                <w:sz w:val="26"/>
                <w:szCs w:val="26"/>
              </w:rPr>
            </w:pPr>
          </w:p>
          <w:p w:rsidR="00E413D0" w:rsidRDefault="00E413D0">
            <w:pPr>
              <w:rPr>
                <w:b/>
                <w:color w:val="333333"/>
                <w:sz w:val="26"/>
                <w:szCs w:val="26"/>
              </w:rPr>
            </w:pPr>
          </w:p>
          <w:p w:rsidR="00E413D0" w:rsidRDefault="00E413D0">
            <w:pPr>
              <w:rPr>
                <w:b/>
                <w:color w:val="333333"/>
                <w:sz w:val="26"/>
                <w:szCs w:val="26"/>
              </w:rPr>
            </w:pPr>
          </w:p>
        </w:tc>
      </w:tr>
      <w:tr w:rsidR="00E413D0">
        <w:tc>
          <w:tcPr>
            <w:tcW w:w="9056" w:type="dxa"/>
            <w:gridSpan w:val="2"/>
            <w:shd w:val="clear" w:color="auto" w:fill="D9D9D9"/>
          </w:tcPr>
          <w:p w:rsidR="00E413D0" w:rsidRDefault="00000000">
            <w:pPr>
              <w:shd w:val="clear" w:color="auto" w:fill="D9D9D9"/>
              <w:rPr>
                <w:b/>
                <w:color w:val="333333"/>
                <w:sz w:val="26"/>
                <w:szCs w:val="26"/>
              </w:rPr>
            </w:pPr>
            <w:r>
              <w:rPr>
                <w:b/>
                <w:color w:val="333333"/>
                <w:sz w:val="26"/>
                <w:szCs w:val="26"/>
              </w:rPr>
              <w:t xml:space="preserve">5. Ressources pour atteindre vos objectifs </w:t>
            </w:r>
          </w:p>
          <w:p w:rsidR="00E413D0" w:rsidRDefault="00000000">
            <w:pPr>
              <w:shd w:val="clear" w:color="auto" w:fill="D9D9D9"/>
              <w:rPr>
                <w:b/>
                <w:i/>
                <w:color w:val="333333"/>
                <w:sz w:val="22"/>
                <w:szCs w:val="22"/>
              </w:rPr>
            </w:pPr>
            <w:r>
              <w:rPr>
                <w:b/>
                <w:i/>
                <w:color w:val="333333"/>
                <w:sz w:val="22"/>
                <w:szCs w:val="22"/>
              </w:rPr>
              <w:t xml:space="preserve">Vous pouvez aussi envoyer le détail du budget, revenus et dépenses, en tant que document annexe. </w:t>
            </w:r>
          </w:p>
        </w:tc>
      </w:tr>
      <w:tr w:rsidR="00E413D0">
        <w:tc>
          <w:tcPr>
            <w:tcW w:w="9056" w:type="dxa"/>
            <w:gridSpan w:val="2"/>
            <w:shd w:val="clear" w:color="auto" w:fill="auto"/>
          </w:tcPr>
          <w:p w:rsidR="00E413D0" w:rsidRDefault="00000000">
            <w:pPr>
              <w:rPr>
                <w:b/>
                <w:color w:val="333333"/>
                <w:sz w:val="22"/>
                <w:szCs w:val="22"/>
              </w:rPr>
            </w:pPr>
            <w:r>
              <w:rPr>
                <w:b/>
                <w:color w:val="333333"/>
                <w:sz w:val="22"/>
                <w:szCs w:val="22"/>
              </w:rPr>
              <w:t>Budget total/an (association) ; Budget total projet</w:t>
            </w:r>
          </w:p>
          <w:p w:rsidR="00E413D0" w:rsidRDefault="00E413D0">
            <w:pPr>
              <w:rPr>
                <w:color w:val="808080"/>
              </w:rPr>
            </w:pPr>
          </w:p>
          <w:p w:rsidR="00E413D0" w:rsidRDefault="00E413D0">
            <w:pPr>
              <w:rPr>
                <w:color w:val="808080"/>
              </w:rPr>
            </w:pPr>
          </w:p>
          <w:p w:rsidR="00E413D0" w:rsidRDefault="00E413D0">
            <w:pPr>
              <w:rPr>
                <w:b/>
                <w:color w:val="333333"/>
                <w:sz w:val="26"/>
                <w:szCs w:val="26"/>
              </w:rPr>
            </w:pPr>
          </w:p>
        </w:tc>
      </w:tr>
      <w:tr w:rsidR="00E413D0">
        <w:tc>
          <w:tcPr>
            <w:tcW w:w="9056" w:type="dxa"/>
            <w:gridSpan w:val="2"/>
          </w:tcPr>
          <w:p w:rsidR="00E413D0" w:rsidRDefault="00000000">
            <w:pPr>
              <w:rPr>
                <w:b/>
                <w:color w:val="333333"/>
                <w:sz w:val="22"/>
                <w:szCs w:val="22"/>
              </w:rPr>
            </w:pPr>
            <w:r>
              <w:rPr>
                <w:b/>
                <w:color w:val="333333"/>
                <w:sz w:val="22"/>
                <w:szCs w:val="22"/>
              </w:rPr>
              <w:t>Sources financement (par an pour association ou pour projet en entier)</w:t>
            </w:r>
          </w:p>
          <w:p w:rsidR="00E413D0" w:rsidRDefault="00000000">
            <w:pPr>
              <w:rPr>
                <w:b/>
                <w:color w:val="333333"/>
                <w:sz w:val="22"/>
                <w:szCs w:val="22"/>
              </w:rPr>
            </w:pPr>
            <w:r>
              <w:rPr>
                <w:b/>
                <w:color w:val="333333"/>
                <w:sz w:val="22"/>
                <w:szCs w:val="22"/>
              </w:rPr>
              <w:t>Fonds propres (cotisations, capital) / autres (décrire source et montant)</w:t>
            </w:r>
          </w:p>
          <w:p w:rsidR="00E413D0" w:rsidRDefault="00E413D0">
            <w:pPr>
              <w:rPr>
                <w:color w:val="808080"/>
              </w:rPr>
            </w:pPr>
          </w:p>
          <w:p w:rsidR="00E413D0" w:rsidRDefault="00E413D0">
            <w:pPr>
              <w:rPr>
                <w:color w:val="808080"/>
              </w:rPr>
            </w:pPr>
          </w:p>
          <w:p w:rsidR="00E413D0" w:rsidRDefault="00E413D0">
            <w:pPr>
              <w:rPr>
                <w:b/>
                <w:color w:val="333333"/>
                <w:sz w:val="22"/>
                <w:szCs w:val="22"/>
              </w:rPr>
            </w:pPr>
          </w:p>
          <w:p w:rsidR="00E413D0" w:rsidRDefault="00E413D0">
            <w:pPr>
              <w:rPr>
                <w:b/>
                <w:color w:val="333333"/>
                <w:sz w:val="22"/>
                <w:szCs w:val="22"/>
              </w:rPr>
            </w:pPr>
          </w:p>
        </w:tc>
      </w:tr>
      <w:tr w:rsidR="00E413D0">
        <w:tc>
          <w:tcPr>
            <w:tcW w:w="9056" w:type="dxa"/>
            <w:gridSpan w:val="2"/>
          </w:tcPr>
          <w:p w:rsidR="00E413D0" w:rsidRDefault="00000000">
            <w:pPr>
              <w:rPr>
                <w:b/>
                <w:color w:val="333333"/>
                <w:sz w:val="22"/>
                <w:szCs w:val="22"/>
              </w:rPr>
            </w:pPr>
            <w:r>
              <w:rPr>
                <w:b/>
                <w:color w:val="333333"/>
                <w:sz w:val="22"/>
                <w:szCs w:val="22"/>
              </w:rPr>
              <w:t>Dépenses totales/an</w:t>
            </w:r>
          </w:p>
          <w:p w:rsidR="00E413D0" w:rsidRDefault="00E413D0">
            <w:pPr>
              <w:rPr>
                <w:b/>
                <w:color w:val="333333"/>
                <w:sz w:val="22"/>
                <w:szCs w:val="22"/>
              </w:rPr>
            </w:pPr>
          </w:p>
          <w:p w:rsidR="00E413D0" w:rsidRDefault="00E413D0">
            <w:pPr>
              <w:rPr>
                <w:b/>
                <w:color w:val="333333"/>
                <w:sz w:val="22"/>
                <w:szCs w:val="22"/>
              </w:rPr>
            </w:pPr>
          </w:p>
          <w:p w:rsidR="00E413D0" w:rsidRDefault="00E413D0">
            <w:pPr>
              <w:rPr>
                <w:b/>
                <w:color w:val="333333"/>
                <w:sz w:val="22"/>
                <w:szCs w:val="22"/>
              </w:rPr>
            </w:pPr>
          </w:p>
        </w:tc>
      </w:tr>
      <w:tr w:rsidR="00E413D0">
        <w:tc>
          <w:tcPr>
            <w:tcW w:w="9056" w:type="dxa"/>
            <w:gridSpan w:val="2"/>
          </w:tcPr>
          <w:p w:rsidR="00E413D0" w:rsidRDefault="00000000">
            <w:pPr>
              <w:rPr>
                <w:b/>
                <w:color w:val="333333"/>
                <w:sz w:val="22"/>
                <w:szCs w:val="22"/>
              </w:rPr>
            </w:pPr>
            <w:r>
              <w:rPr>
                <w:b/>
                <w:color w:val="333333"/>
                <w:sz w:val="22"/>
                <w:szCs w:val="22"/>
              </w:rPr>
              <w:lastRenderedPageBreak/>
              <w:t>Ressources humaines (par an pour association et totales/an pour projet)</w:t>
            </w:r>
          </w:p>
          <w:p w:rsidR="00E413D0" w:rsidRDefault="00000000">
            <w:pPr>
              <w:rPr>
                <w:b/>
                <w:color w:val="333333"/>
                <w:sz w:val="22"/>
                <w:szCs w:val="22"/>
              </w:rPr>
            </w:pPr>
            <w:r>
              <w:rPr>
                <w:b/>
                <w:color w:val="333333"/>
                <w:sz w:val="22"/>
                <w:szCs w:val="22"/>
              </w:rPr>
              <w:t>Dont employés-es et volontaires</w:t>
            </w:r>
          </w:p>
          <w:p w:rsidR="00E413D0" w:rsidRDefault="00E413D0">
            <w:pPr>
              <w:rPr>
                <w:color w:val="808080"/>
              </w:rPr>
            </w:pPr>
          </w:p>
          <w:p w:rsidR="00E413D0" w:rsidRDefault="00E413D0">
            <w:pPr>
              <w:rPr>
                <w:color w:val="808080"/>
              </w:rPr>
            </w:pPr>
          </w:p>
          <w:p w:rsidR="00E413D0" w:rsidRDefault="00E413D0">
            <w:pPr>
              <w:rPr>
                <w:color w:val="808080"/>
              </w:rPr>
            </w:pPr>
          </w:p>
          <w:p w:rsidR="00E413D0" w:rsidRDefault="00E413D0">
            <w:pPr>
              <w:rPr>
                <w:b/>
                <w:color w:val="333333"/>
                <w:sz w:val="22"/>
                <w:szCs w:val="22"/>
              </w:rPr>
            </w:pPr>
          </w:p>
          <w:p w:rsidR="00E413D0" w:rsidRDefault="00E413D0">
            <w:pPr>
              <w:rPr>
                <w:b/>
                <w:color w:val="333333"/>
                <w:sz w:val="22"/>
                <w:szCs w:val="22"/>
              </w:rPr>
            </w:pPr>
          </w:p>
        </w:tc>
      </w:tr>
      <w:tr w:rsidR="00E413D0">
        <w:tc>
          <w:tcPr>
            <w:tcW w:w="9056" w:type="dxa"/>
            <w:gridSpan w:val="2"/>
            <w:shd w:val="clear" w:color="auto" w:fill="D9D9D9"/>
          </w:tcPr>
          <w:p w:rsidR="00E413D0" w:rsidRDefault="00000000">
            <w:pPr>
              <w:rPr>
                <w:b/>
                <w:color w:val="333333"/>
                <w:sz w:val="26"/>
                <w:szCs w:val="26"/>
              </w:rPr>
            </w:pPr>
            <w:r>
              <w:rPr>
                <w:b/>
                <w:color w:val="333333"/>
                <w:sz w:val="26"/>
                <w:szCs w:val="26"/>
              </w:rPr>
              <w:t xml:space="preserve">6. Acteurs dans votre domaine : partenariats et autres acteurs </w:t>
            </w:r>
          </w:p>
          <w:p w:rsidR="00E413D0" w:rsidRDefault="00E413D0">
            <w:pPr>
              <w:rPr>
                <w:b/>
                <w:color w:val="333333"/>
                <w:sz w:val="22"/>
                <w:szCs w:val="22"/>
              </w:rPr>
            </w:pPr>
          </w:p>
        </w:tc>
      </w:tr>
      <w:tr w:rsidR="00E413D0">
        <w:tc>
          <w:tcPr>
            <w:tcW w:w="9056" w:type="dxa"/>
            <w:gridSpan w:val="2"/>
            <w:shd w:val="clear" w:color="auto" w:fill="auto"/>
          </w:tcPr>
          <w:p w:rsidR="00E413D0" w:rsidRDefault="00000000">
            <w:pPr>
              <w:rPr>
                <w:b/>
                <w:color w:val="333333"/>
                <w:sz w:val="22"/>
                <w:szCs w:val="22"/>
              </w:rPr>
            </w:pPr>
            <w:r>
              <w:rPr>
                <w:b/>
                <w:color w:val="333333"/>
                <w:sz w:val="22"/>
                <w:szCs w:val="22"/>
              </w:rPr>
              <w:t>Avez-vous des partenaires ? Si oui, indiquer leurs noms et l’objet du partenariat.</w:t>
            </w:r>
          </w:p>
          <w:p w:rsidR="00E413D0" w:rsidRDefault="00E413D0">
            <w:pPr>
              <w:rPr>
                <w:color w:val="808080"/>
              </w:rPr>
            </w:pPr>
          </w:p>
          <w:p w:rsidR="00E413D0" w:rsidRDefault="00E413D0">
            <w:pPr>
              <w:rPr>
                <w:color w:val="808080"/>
              </w:rPr>
            </w:pPr>
          </w:p>
          <w:p w:rsidR="00E413D0" w:rsidRDefault="00E413D0">
            <w:pPr>
              <w:rPr>
                <w:b/>
                <w:color w:val="333333"/>
                <w:sz w:val="26"/>
                <w:szCs w:val="26"/>
              </w:rPr>
            </w:pPr>
          </w:p>
          <w:p w:rsidR="00E413D0" w:rsidRDefault="00E413D0">
            <w:pPr>
              <w:rPr>
                <w:b/>
                <w:color w:val="333333"/>
                <w:sz w:val="26"/>
                <w:szCs w:val="26"/>
              </w:rPr>
            </w:pPr>
          </w:p>
          <w:p w:rsidR="00E413D0" w:rsidRDefault="00000000">
            <w:pPr>
              <w:tabs>
                <w:tab w:val="left" w:pos="7238"/>
              </w:tabs>
              <w:rPr>
                <w:b/>
                <w:color w:val="333333"/>
                <w:sz w:val="26"/>
                <w:szCs w:val="26"/>
              </w:rPr>
            </w:pPr>
            <w:r>
              <w:rPr>
                <w:b/>
                <w:color w:val="333333"/>
                <w:sz w:val="26"/>
                <w:szCs w:val="26"/>
              </w:rPr>
              <w:tab/>
            </w:r>
          </w:p>
        </w:tc>
      </w:tr>
      <w:tr w:rsidR="00E413D0">
        <w:tc>
          <w:tcPr>
            <w:tcW w:w="9056" w:type="dxa"/>
            <w:gridSpan w:val="2"/>
            <w:shd w:val="clear" w:color="auto" w:fill="D9D9D9"/>
          </w:tcPr>
          <w:p w:rsidR="00E413D0" w:rsidRDefault="00000000">
            <w:pPr>
              <w:rPr>
                <w:b/>
                <w:color w:val="333333"/>
                <w:sz w:val="26"/>
                <w:szCs w:val="26"/>
              </w:rPr>
            </w:pPr>
            <w:r>
              <w:rPr>
                <w:b/>
                <w:color w:val="333333"/>
                <w:sz w:val="26"/>
                <w:szCs w:val="26"/>
              </w:rPr>
              <w:t xml:space="preserve">7. Activités prévues </w:t>
            </w:r>
          </w:p>
          <w:p w:rsidR="00E413D0" w:rsidRDefault="00E413D0">
            <w:pPr>
              <w:rPr>
                <w:b/>
                <w:color w:val="333333"/>
                <w:sz w:val="26"/>
                <w:szCs w:val="26"/>
              </w:rPr>
            </w:pPr>
          </w:p>
        </w:tc>
      </w:tr>
      <w:tr w:rsidR="00E413D0">
        <w:tc>
          <w:tcPr>
            <w:tcW w:w="9056" w:type="dxa"/>
            <w:gridSpan w:val="2"/>
            <w:shd w:val="clear" w:color="auto" w:fill="auto"/>
          </w:tcPr>
          <w:p w:rsidR="00E413D0" w:rsidRDefault="00000000">
            <w:pPr>
              <w:rPr>
                <w:b/>
                <w:color w:val="333333"/>
                <w:sz w:val="22"/>
                <w:szCs w:val="22"/>
              </w:rPr>
            </w:pPr>
            <w:r>
              <w:rPr>
                <w:b/>
                <w:color w:val="333333"/>
                <w:sz w:val="22"/>
                <w:szCs w:val="22"/>
              </w:rPr>
              <w:t xml:space="preserve">Quelles sont les actions principales prévues durant les deux prochaines années ? </w:t>
            </w:r>
          </w:p>
          <w:p w:rsidR="00E413D0" w:rsidRDefault="00E413D0">
            <w:pPr>
              <w:rPr>
                <w:color w:val="808080"/>
              </w:rPr>
            </w:pPr>
          </w:p>
          <w:p w:rsidR="00E413D0" w:rsidRDefault="00E413D0">
            <w:pPr>
              <w:rPr>
                <w:color w:val="808080"/>
              </w:rPr>
            </w:pPr>
          </w:p>
          <w:p w:rsidR="00E413D0" w:rsidRDefault="00E413D0">
            <w:pPr>
              <w:rPr>
                <w:color w:val="808080"/>
              </w:rPr>
            </w:pPr>
          </w:p>
          <w:p w:rsidR="00E413D0" w:rsidRDefault="00E413D0">
            <w:pPr>
              <w:rPr>
                <w:color w:val="808080"/>
              </w:rPr>
            </w:pPr>
          </w:p>
          <w:p w:rsidR="00E413D0" w:rsidRDefault="00E413D0">
            <w:pPr>
              <w:rPr>
                <w:color w:val="808080"/>
              </w:rPr>
            </w:pPr>
          </w:p>
          <w:p w:rsidR="00E413D0" w:rsidRDefault="00E413D0">
            <w:pPr>
              <w:rPr>
                <w:color w:val="808080"/>
              </w:rPr>
            </w:pPr>
          </w:p>
          <w:p w:rsidR="00E413D0" w:rsidRDefault="00E413D0">
            <w:pPr>
              <w:rPr>
                <w:b/>
                <w:color w:val="333333"/>
                <w:sz w:val="26"/>
                <w:szCs w:val="26"/>
              </w:rPr>
            </w:pPr>
          </w:p>
          <w:p w:rsidR="00E413D0" w:rsidRDefault="00E413D0">
            <w:pPr>
              <w:rPr>
                <w:b/>
                <w:color w:val="333333"/>
                <w:sz w:val="26"/>
                <w:szCs w:val="26"/>
              </w:rPr>
            </w:pPr>
          </w:p>
        </w:tc>
      </w:tr>
      <w:tr w:rsidR="00E413D0">
        <w:tc>
          <w:tcPr>
            <w:tcW w:w="9056" w:type="dxa"/>
            <w:gridSpan w:val="2"/>
            <w:shd w:val="clear" w:color="auto" w:fill="D9D9D9"/>
          </w:tcPr>
          <w:p w:rsidR="00E413D0" w:rsidRDefault="00000000">
            <w:pPr>
              <w:rPr>
                <w:b/>
                <w:color w:val="333333"/>
                <w:sz w:val="26"/>
                <w:szCs w:val="26"/>
              </w:rPr>
            </w:pPr>
            <w:r>
              <w:rPr>
                <w:b/>
                <w:color w:val="333333"/>
                <w:sz w:val="26"/>
                <w:szCs w:val="26"/>
              </w:rPr>
              <w:t xml:space="preserve">8. Effets ou impacts attendus </w:t>
            </w:r>
          </w:p>
          <w:p w:rsidR="00E413D0" w:rsidRDefault="00000000">
            <w:pPr>
              <w:rPr>
                <w:b/>
                <w:color w:val="333333"/>
                <w:sz w:val="22"/>
                <w:szCs w:val="22"/>
              </w:rPr>
            </w:pPr>
            <w:r>
              <w:rPr>
                <w:b/>
                <w:color w:val="333333"/>
                <w:sz w:val="22"/>
                <w:szCs w:val="22"/>
              </w:rPr>
              <w:t>Selon vous, quels sont les effets et/ou impacts de votre projet / association sur l’avancement de l’égalité entre les femmes et les hommes dans le Canton de Vaud ?</w:t>
            </w:r>
          </w:p>
        </w:tc>
      </w:tr>
      <w:tr w:rsidR="00E413D0">
        <w:tc>
          <w:tcPr>
            <w:tcW w:w="9056" w:type="dxa"/>
            <w:gridSpan w:val="2"/>
            <w:shd w:val="clear" w:color="auto" w:fill="auto"/>
          </w:tcPr>
          <w:p w:rsidR="00E413D0" w:rsidRDefault="00E413D0">
            <w:pPr>
              <w:tabs>
                <w:tab w:val="left" w:pos="3744"/>
              </w:tabs>
              <w:rPr>
                <w:color w:val="808080"/>
              </w:rPr>
            </w:pPr>
          </w:p>
          <w:p w:rsidR="00E413D0" w:rsidRDefault="00E413D0">
            <w:pPr>
              <w:tabs>
                <w:tab w:val="left" w:pos="3744"/>
              </w:tabs>
              <w:rPr>
                <w:color w:val="808080"/>
              </w:rPr>
            </w:pPr>
          </w:p>
          <w:p w:rsidR="00E413D0" w:rsidRDefault="00E413D0">
            <w:pPr>
              <w:tabs>
                <w:tab w:val="left" w:pos="3744"/>
              </w:tabs>
              <w:rPr>
                <w:color w:val="808080"/>
              </w:rPr>
            </w:pPr>
          </w:p>
          <w:p w:rsidR="00E413D0" w:rsidRDefault="00E413D0">
            <w:pPr>
              <w:tabs>
                <w:tab w:val="left" w:pos="3744"/>
              </w:tabs>
              <w:rPr>
                <w:color w:val="808080"/>
              </w:rPr>
            </w:pPr>
          </w:p>
          <w:p w:rsidR="00E413D0" w:rsidRDefault="00E413D0">
            <w:pPr>
              <w:tabs>
                <w:tab w:val="left" w:pos="3744"/>
              </w:tabs>
              <w:rPr>
                <w:b/>
                <w:color w:val="333333"/>
                <w:sz w:val="26"/>
                <w:szCs w:val="26"/>
              </w:rPr>
            </w:pPr>
          </w:p>
          <w:p w:rsidR="00E413D0" w:rsidRDefault="00000000">
            <w:pPr>
              <w:tabs>
                <w:tab w:val="left" w:pos="3744"/>
              </w:tabs>
              <w:rPr>
                <w:b/>
                <w:color w:val="333333"/>
                <w:sz w:val="26"/>
                <w:szCs w:val="26"/>
              </w:rPr>
            </w:pPr>
            <w:r>
              <w:rPr>
                <w:b/>
                <w:color w:val="333333"/>
                <w:sz w:val="26"/>
                <w:szCs w:val="26"/>
              </w:rPr>
              <w:tab/>
            </w:r>
          </w:p>
          <w:p w:rsidR="00E413D0" w:rsidRDefault="00E413D0">
            <w:pPr>
              <w:rPr>
                <w:b/>
                <w:color w:val="333333"/>
                <w:sz w:val="26"/>
                <w:szCs w:val="26"/>
              </w:rPr>
            </w:pPr>
          </w:p>
          <w:p w:rsidR="00E413D0" w:rsidRDefault="00E413D0">
            <w:pPr>
              <w:rPr>
                <w:b/>
                <w:color w:val="333333"/>
                <w:sz w:val="26"/>
                <w:szCs w:val="26"/>
              </w:rPr>
            </w:pPr>
          </w:p>
          <w:p w:rsidR="00E413D0" w:rsidRDefault="00E413D0">
            <w:pPr>
              <w:rPr>
                <w:b/>
                <w:color w:val="333333"/>
                <w:sz w:val="26"/>
                <w:szCs w:val="26"/>
              </w:rPr>
            </w:pPr>
          </w:p>
          <w:p w:rsidR="00E413D0" w:rsidRDefault="00E413D0">
            <w:pPr>
              <w:rPr>
                <w:b/>
                <w:color w:val="333333"/>
                <w:sz w:val="26"/>
                <w:szCs w:val="26"/>
              </w:rPr>
            </w:pPr>
          </w:p>
          <w:p w:rsidR="00E413D0" w:rsidRDefault="00E413D0">
            <w:pPr>
              <w:rPr>
                <w:b/>
                <w:color w:val="333333"/>
                <w:sz w:val="26"/>
                <w:szCs w:val="26"/>
              </w:rPr>
            </w:pPr>
          </w:p>
          <w:p w:rsidR="00E413D0" w:rsidRDefault="00E413D0">
            <w:pPr>
              <w:rPr>
                <w:b/>
                <w:color w:val="333333"/>
                <w:sz w:val="26"/>
                <w:szCs w:val="26"/>
              </w:rPr>
            </w:pPr>
          </w:p>
          <w:p w:rsidR="00E413D0" w:rsidRDefault="00E413D0">
            <w:pPr>
              <w:rPr>
                <w:b/>
                <w:color w:val="333333"/>
                <w:sz w:val="26"/>
                <w:szCs w:val="26"/>
              </w:rPr>
            </w:pPr>
          </w:p>
          <w:p w:rsidR="00E413D0" w:rsidRDefault="00E413D0">
            <w:pPr>
              <w:rPr>
                <w:b/>
                <w:color w:val="333333"/>
                <w:sz w:val="26"/>
                <w:szCs w:val="26"/>
              </w:rPr>
            </w:pPr>
          </w:p>
          <w:p w:rsidR="00E413D0" w:rsidRDefault="00E413D0">
            <w:pPr>
              <w:rPr>
                <w:b/>
                <w:color w:val="333333"/>
                <w:sz w:val="26"/>
                <w:szCs w:val="26"/>
              </w:rPr>
            </w:pPr>
          </w:p>
          <w:p w:rsidR="00E413D0" w:rsidRDefault="00E413D0">
            <w:pPr>
              <w:rPr>
                <w:b/>
                <w:color w:val="333333"/>
                <w:sz w:val="26"/>
                <w:szCs w:val="26"/>
              </w:rPr>
            </w:pPr>
          </w:p>
        </w:tc>
      </w:tr>
      <w:tr w:rsidR="00E413D0">
        <w:tc>
          <w:tcPr>
            <w:tcW w:w="9056" w:type="dxa"/>
            <w:gridSpan w:val="2"/>
            <w:shd w:val="clear" w:color="auto" w:fill="D9D9D9"/>
          </w:tcPr>
          <w:p w:rsidR="00E413D0" w:rsidRDefault="00000000">
            <w:pPr>
              <w:rPr>
                <w:b/>
                <w:color w:val="333333"/>
                <w:sz w:val="26"/>
                <w:szCs w:val="26"/>
              </w:rPr>
            </w:pPr>
            <w:r>
              <w:rPr>
                <w:b/>
                <w:color w:val="333333"/>
                <w:sz w:val="26"/>
                <w:szCs w:val="26"/>
              </w:rPr>
              <w:t xml:space="preserve">9. Prix CLAFV </w:t>
            </w:r>
          </w:p>
          <w:p w:rsidR="00E413D0" w:rsidRDefault="00000000">
            <w:pPr>
              <w:rPr>
                <w:b/>
                <w:color w:val="333333"/>
                <w:sz w:val="22"/>
                <w:szCs w:val="22"/>
              </w:rPr>
            </w:pPr>
            <w:r>
              <w:rPr>
                <w:b/>
                <w:color w:val="333333"/>
                <w:sz w:val="22"/>
                <w:szCs w:val="22"/>
              </w:rPr>
              <w:t>Dans le cas où votre projet / association reçoit le prix…</w:t>
            </w:r>
          </w:p>
        </w:tc>
      </w:tr>
      <w:tr w:rsidR="00E413D0">
        <w:trPr>
          <w:trHeight w:val="4359"/>
        </w:trPr>
        <w:tc>
          <w:tcPr>
            <w:tcW w:w="9056" w:type="dxa"/>
            <w:gridSpan w:val="2"/>
            <w:shd w:val="clear" w:color="auto" w:fill="auto"/>
          </w:tcPr>
          <w:p w:rsidR="00E413D0" w:rsidRDefault="00000000">
            <w:pPr>
              <w:rPr>
                <w:b/>
                <w:color w:val="333333"/>
                <w:sz w:val="22"/>
                <w:szCs w:val="22"/>
              </w:rPr>
            </w:pPr>
            <w:r>
              <w:rPr>
                <w:b/>
                <w:color w:val="333333"/>
                <w:sz w:val="22"/>
                <w:szCs w:val="22"/>
              </w:rPr>
              <w:t>A quoi servira le montant financier ?</w:t>
            </w:r>
          </w:p>
          <w:p w:rsidR="00E413D0" w:rsidRDefault="00E413D0">
            <w:pPr>
              <w:rPr>
                <w:color w:val="808080"/>
              </w:rPr>
            </w:pPr>
          </w:p>
          <w:p w:rsidR="00E413D0" w:rsidRDefault="00E413D0">
            <w:pPr>
              <w:rPr>
                <w:color w:val="808080"/>
              </w:rPr>
            </w:pPr>
          </w:p>
          <w:p w:rsidR="00E413D0" w:rsidRDefault="00E413D0">
            <w:pPr>
              <w:rPr>
                <w:color w:val="808080"/>
              </w:rPr>
            </w:pPr>
          </w:p>
          <w:p w:rsidR="00E413D0" w:rsidRDefault="00E413D0">
            <w:pPr>
              <w:rPr>
                <w:b/>
                <w:color w:val="333333"/>
                <w:sz w:val="26"/>
                <w:szCs w:val="26"/>
              </w:rPr>
            </w:pPr>
          </w:p>
          <w:p w:rsidR="00E413D0" w:rsidRDefault="00E413D0">
            <w:pPr>
              <w:rPr>
                <w:b/>
                <w:color w:val="333333"/>
                <w:sz w:val="26"/>
                <w:szCs w:val="26"/>
              </w:rPr>
            </w:pPr>
          </w:p>
          <w:p w:rsidR="00E413D0" w:rsidRDefault="00E413D0">
            <w:pPr>
              <w:rPr>
                <w:b/>
                <w:color w:val="333333"/>
                <w:sz w:val="26"/>
                <w:szCs w:val="26"/>
              </w:rPr>
            </w:pPr>
          </w:p>
          <w:p w:rsidR="00E413D0" w:rsidRDefault="00E413D0">
            <w:pPr>
              <w:rPr>
                <w:b/>
                <w:color w:val="333333"/>
                <w:sz w:val="26"/>
                <w:szCs w:val="26"/>
              </w:rPr>
            </w:pPr>
          </w:p>
          <w:p w:rsidR="00E413D0" w:rsidRDefault="00E413D0">
            <w:pPr>
              <w:rPr>
                <w:b/>
                <w:color w:val="333333"/>
                <w:sz w:val="26"/>
                <w:szCs w:val="26"/>
              </w:rPr>
            </w:pPr>
          </w:p>
          <w:p w:rsidR="00E413D0" w:rsidRDefault="00E413D0">
            <w:pPr>
              <w:rPr>
                <w:b/>
                <w:color w:val="333333"/>
                <w:sz w:val="26"/>
                <w:szCs w:val="26"/>
              </w:rPr>
            </w:pPr>
          </w:p>
          <w:p w:rsidR="00E413D0" w:rsidRDefault="00E413D0">
            <w:pPr>
              <w:rPr>
                <w:b/>
                <w:color w:val="333333"/>
                <w:sz w:val="26"/>
                <w:szCs w:val="26"/>
              </w:rPr>
            </w:pPr>
          </w:p>
        </w:tc>
      </w:tr>
      <w:tr w:rsidR="00E413D0">
        <w:tc>
          <w:tcPr>
            <w:tcW w:w="9056" w:type="dxa"/>
            <w:gridSpan w:val="2"/>
            <w:shd w:val="clear" w:color="auto" w:fill="auto"/>
          </w:tcPr>
          <w:p w:rsidR="00E413D0" w:rsidRDefault="00000000">
            <w:pPr>
              <w:rPr>
                <w:b/>
                <w:color w:val="333333"/>
                <w:sz w:val="22"/>
                <w:szCs w:val="22"/>
              </w:rPr>
            </w:pPr>
            <w:r>
              <w:rPr>
                <w:b/>
                <w:color w:val="333333"/>
                <w:sz w:val="22"/>
                <w:szCs w:val="22"/>
              </w:rPr>
              <w:t>Qu’attendez-vous en termes de notoriété ?</w:t>
            </w:r>
          </w:p>
          <w:p w:rsidR="00E413D0" w:rsidRDefault="00E413D0">
            <w:pPr>
              <w:rPr>
                <w:color w:val="808080"/>
              </w:rPr>
            </w:pPr>
          </w:p>
          <w:p w:rsidR="00E413D0" w:rsidRDefault="00E413D0">
            <w:pPr>
              <w:rPr>
                <w:color w:val="808080"/>
              </w:rPr>
            </w:pPr>
          </w:p>
          <w:p w:rsidR="00E413D0" w:rsidRDefault="00E413D0">
            <w:pPr>
              <w:rPr>
                <w:color w:val="808080"/>
              </w:rPr>
            </w:pPr>
          </w:p>
          <w:p w:rsidR="00E413D0" w:rsidRDefault="00E413D0">
            <w:pPr>
              <w:rPr>
                <w:color w:val="808080"/>
              </w:rPr>
            </w:pPr>
          </w:p>
          <w:p w:rsidR="00E413D0" w:rsidRDefault="00E413D0">
            <w:pPr>
              <w:rPr>
                <w:color w:val="808080"/>
              </w:rPr>
            </w:pPr>
          </w:p>
          <w:p w:rsidR="00E413D0" w:rsidRDefault="00E413D0">
            <w:pPr>
              <w:rPr>
                <w:color w:val="808080"/>
              </w:rPr>
            </w:pPr>
          </w:p>
          <w:p w:rsidR="00E413D0" w:rsidRDefault="00E413D0">
            <w:pPr>
              <w:rPr>
                <w:color w:val="808080"/>
              </w:rPr>
            </w:pPr>
          </w:p>
          <w:p w:rsidR="00E413D0" w:rsidRDefault="00E413D0">
            <w:pPr>
              <w:rPr>
                <w:color w:val="808080"/>
              </w:rPr>
            </w:pPr>
          </w:p>
          <w:p w:rsidR="00E413D0" w:rsidRDefault="00E413D0">
            <w:pPr>
              <w:rPr>
                <w:b/>
                <w:color w:val="333333"/>
                <w:sz w:val="26"/>
                <w:szCs w:val="26"/>
              </w:rPr>
            </w:pPr>
          </w:p>
          <w:p w:rsidR="00E413D0" w:rsidRDefault="00E413D0">
            <w:pPr>
              <w:rPr>
                <w:b/>
                <w:color w:val="333333"/>
                <w:sz w:val="26"/>
                <w:szCs w:val="26"/>
              </w:rPr>
            </w:pPr>
          </w:p>
          <w:p w:rsidR="00E413D0" w:rsidRDefault="00E413D0">
            <w:pPr>
              <w:rPr>
                <w:b/>
                <w:color w:val="333333"/>
                <w:sz w:val="26"/>
                <w:szCs w:val="26"/>
              </w:rPr>
            </w:pPr>
          </w:p>
        </w:tc>
      </w:tr>
      <w:tr w:rsidR="00E413D0">
        <w:tc>
          <w:tcPr>
            <w:tcW w:w="9056" w:type="dxa"/>
            <w:gridSpan w:val="2"/>
            <w:shd w:val="clear" w:color="auto" w:fill="auto"/>
          </w:tcPr>
          <w:p w:rsidR="00E413D0" w:rsidRDefault="00000000">
            <w:pPr>
              <w:rPr>
                <w:b/>
                <w:color w:val="333333"/>
                <w:sz w:val="22"/>
                <w:szCs w:val="22"/>
              </w:rPr>
            </w:pPr>
            <w:r>
              <w:rPr>
                <w:b/>
                <w:color w:val="333333"/>
                <w:sz w:val="22"/>
                <w:szCs w:val="22"/>
              </w:rPr>
              <w:t>Pourquoi le CLAFV devrait vous décerner le Prix ?</w:t>
            </w:r>
          </w:p>
          <w:p w:rsidR="00E413D0" w:rsidRDefault="00E413D0">
            <w:pPr>
              <w:rPr>
                <w:color w:val="808080"/>
              </w:rPr>
            </w:pPr>
          </w:p>
          <w:p w:rsidR="00E413D0" w:rsidRDefault="00E413D0">
            <w:pPr>
              <w:rPr>
                <w:b/>
                <w:color w:val="333333"/>
                <w:sz w:val="26"/>
                <w:szCs w:val="26"/>
              </w:rPr>
            </w:pPr>
          </w:p>
          <w:p w:rsidR="00E413D0" w:rsidRDefault="00E413D0">
            <w:pPr>
              <w:rPr>
                <w:b/>
                <w:color w:val="333333"/>
                <w:sz w:val="26"/>
                <w:szCs w:val="26"/>
              </w:rPr>
            </w:pPr>
          </w:p>
          <w:p w:rsidR="00E413D0" w:rsidRDefault="00E413D0">
            <w:pPr>
              <w:rPr>
                <w:b/>
                <w:color w:val="333333"/>
                <w:sz w:val="26"/>
                <w:szCs w:val="26"/>
              </w:rPr>
            </w:pPr>
          </w:p>
          <w:p w:rsidR="00E413D0" w:rsidRDefault="00E413D0">
            <w:pPr>
              <w:rPr>
                <w:b/>
                <w:color w:val="333333"/>
                <w:sz w:val="26"/>
                <w:szCs w:val="26"/>
              </w:rPr>
            </w:pPr>
          </w:p>
          <w:p w:rsidR="00E413D0" w:rsidRDefault="00E413D0">
            <w:pPr>
              <w:rPr>
                <w:b/>
                <w:color w:val="333333"/>
                <w:sz w:val="26"/>
                <w:szCs w:val="26"/>
              </w:rPr>
            </w:pPr>
          </w:p>
          <w:p w:rsidR="00E413D0" w:rsidRDefault="00E413D0">
            <w:pPr>
              <w:rPr>
                <w:b/>
                <w:color w:val="333333"/>
                <w:sz w:val="26"/>
                <w:szCs w:val="26"/>
              </w:rPr>
            </w:pPr>
          </w:p>
          <w:p w:rsidR="00E413D0" w:rsidRDefault="00E413D0">
            <w:pPr>
              <w:rPr>
                <w:b/>
                <w:color w:val="333333"/>
                <w:sz w:val="26"/>
                <w:szCs w:val="26"/>
              </w:rPr>
            </w:pPr>
          </w:p>
          <w:p w:rsidR="00E413D0" w:rsidRDefault="00E413D0">
            <w:pPr>
              <w:rPr>
                <w:b/>
                <w:color w:val="333333"/>
                <w:sz w:val="26"/>
                <w:szCs w:val="26"/>
              </w:rPr>
            </w:pPr>
          </w:p>
          <w:p w:rsidR="00E413D0" w:rsidRDefault="00E413D0">
            <w:pPr>
              <w:rPr>
                <w:b/>
                <w:color w:val="333333"/>
                <w:sz w:val="26"/>
                <w:szCs w:val="26"/>
              </w:rPr>
            </w:pPr>
          </w:p>
        </w:tc>
      </w:tr>
    </w:tbl>
    <w:p w:rsidR="00E413D0" w:rsidRDefault="00E413D0">
      <w:pPr>
        <w:shd w:val="clear" w:color="auto" w:fill="FFFFFF"/>
        <w:rPr>
          <w:b/>
          <w:color w:val="333333"/>
          <w:sz w:val="26"/>
          <w:szCs w:val="26"/>
        </w:rPr>
      </w:pPr>
    </w:p>
    <w:p w:rsidR="00E413D0" w:rsidRDefault="00E413D0">
      <w:pPr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after="200"/>
        <w:ind w:left="720"/>
        <w:rPr>
          <w:b/>
          <w:color w:val="333333"/>
        </w:rPr>
      </w:pPr>
    </w:p>
    <w:p w:rsidR="00E413D0" w:rsidRDefault="00000000">
      <w:pPr>
        <w:rPr>
          <w:rFonts w:ascii="Akzidenz-Grotesk BQ Light" w:eastAsia="Akzidenz-Grotesk BQ Light" w:hAnsi="Akzidenz-Grotesk BQ Light" w:cs="Akzidenz-Grotesk BQ Light"/>
          <w:b/>
          <w:sz w:val="30"/>
          <w:szCs w:val="30"/>
        </w:rPr>
      </w:pPr>
      <w:r>
        <w:rPr>
          <w:b/>
          <w:color w:val="333333"/>
          <w:sz w:val="30"/>
          <w:szCs w:val="30"/>
        </w:rPr>
        <w:t>Le comité vous remercie pour votre candidature</w:t>
      </w:r>
      <w:r>
        <w:rPr>
          <w:b/>
          <w:sz w:val="30"/>
          <w:szCs w:val="30"/>
        </w:rPr>
        <w:t>.</w:t>
      </w:r>
    </w:p>
    <w:sectPr w:rsidR="00E413D0"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0" w:h="16840"/>
      <w:pgMar w:top="1417" w:right="1417" w:bottom="142" w:left="1417" w:header="708" w:footer="708" w:gutter="0"/>
      <w:pgNumType w:start="1"/>
      <w:cols w:space="720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:rsidR="008A71E4" w:rsidRDefault="008A71E4">
      <w:r>
        <w:separator/>
      </w:r>
    </w:p>
  </w:endnote>
  <w:endnote w:type="continuationSeparator" w:id="0">
    <w:p w:rsidR="008A71E4" w:rsidRDefault="008A71E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Noto Sans Symbols">
    <w:charset w:val="00"/>
    <w:family w:val="auto"/>
    <w:pitch w:val="default"/>
    <w:embedRegular r:id="rId1" w:fontKey="{59EEBFDD-C856-4186-90C8-FC7A520D9BC2}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  <w:embedRegular r:id="rId2" w:fontKey="{F67892D1-DB28-43E5-B913-74C92FC2D027}"/>
    <w:embedBold r:id="rId3" w:fontKey="{91BC87C9-0302-4344-9763-74F2DB42DF30}"/>
    <w:embedBoldItalic r:id="rId4" w:fontKey="{551BDC60-083A-43C5-883D-6316974D13C8}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  <w:embedRegular r:id="rId5" w:fontKey="{221F0F85-A411-47E0-86B6-F2DF4ECA3972}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Lucida Grande">
    <w:panose1 w:val="00000000000000000000"/>
    <w:charset w:val="00"/>
    <w:family w:val="roman"/>
    <w:notTrueType/>
    <w:pitch w:val="default"/>
  </w:font>
  <w:font w:name="Georgia">
    <w:panose1 w:val="02040502050405020303"/>
    <w:charset w:val="00"/>
    <w:family w:val="auto"/>
    <w:pitch w:val="default"/>
    <w:embedRegular r:id="rId6" w:fontKey="{E9FB92DF-2472-4C1E-A92D-A1BFA279ECB3}"/>
    <w:embedItalic r:id="rId7" w:fontKey="{CE0947F1-E769-4A59-A829-0D0B97993148}"/>
  </w:font>
  <w:font w:name="Akzidenz-Grotesk BQ Light">
    <w:charset w:val="00"/>
    <w:family w:val="auto"/>
    <w:pitch w:val="default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  <w:embedRegular r:id="rId8" w:fontKey="{68149237-9CF1-476D-9CE1-4F769248D3F0}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E413D0" w:rsidRDefault="00000000">
    <w:pPr>
      <w:pBdr>
        <w:top w:val="nil"/>
        <w:left w:val="nil"/>
        <w:bottom w:val="nil"/>
        <w:right w:val="nil"/>
        <w:between w:val="nil"/>
      </w:pBdr>
      <w:tabs>
        <w:tab w:val="center" w:pos="4536"/>
        <w:tab w:val="right" w:pos="9072"/>
      </w:tabs>
      <w:jc w:val="right"/>
      <w:rPr>
        <w:color w:val="000000"/>
      </w:rPr>
    </w:pPr>
    <w:r>
      <w:rPr>
        <w:color w:val="000000"/>
      </w:rPr>
      <w:fldChar w:fldCharType="begin"/>
    </w:r>
    <w:r>
      <w:rPr>
        <w:color w:val="000000"/>
      </w:rPr>
      <w:instrText>PAGE</w:instrText>
    </w:r>
    <w:r>
      <w:rPr>
        <w:color w:val="000000"/>
      </w:rPr>
      <w:fldChar w:fldCharType="separate"/>
    </w:r>
    <w:r>
      <w:rPr>
        <w:color w:val="000000"/>
      </w:rPr>
      <w:fldChar w:fldCharType="end"/>
    </w:r>
  </w:p>
  <w:p w:rsidR="00E413D0" w:rsidRDefault="00E413D0">
    <w:pPr>
      <w:pBdr>
        <w:top w:val="nil"/>
        <w:left w:val="nil"/>
        <w:bottom w:val="nil"/>
        <w:right w:val="nil"/>
        <w:between w:val="nil"/>
      </w:pBdr>
      <w:tabs>
        <w:tab w:val="center" w:pos="4536"/>
        <w:tab w:val="right" w:pos="9072"/>
      </w:tabs>
      <w:ind w:right="360"/>
      <w:rPr>
        <w:color w:val="000000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E413D0" w:rsidRDefault="00000000">
    <w:pPr>
      <w:pBdr>
        <w:top w:val="nil"/>
        <w:left w:val="nil"/>
        <w:bottom w:val="nil"/>
        <w:right w:val="nil"/>
        <w:between w:val="nil"/>
      </w:pBdr>
      <w:tabs>
        <w:tab w:val="center" w:pos="4536"/>
        <w:tab w:val="right" w:pos="9072"/>
      </w:tabs>
      <w:jc w:val="right"/>
      <w:rPr>
        <w:color w:val="000000"/>
      </w:rPr>
    </w:pPr>
    <w:r>
      <w:rPr>
        <w:color w:val="000000"/>
      </w:rPr>
      <w:fldChar w:fldCharType="begin"/>
    </w:r>
    <w:r>
      <w:rPr>
        <w:color w:val="000000"/>
      </w:rPr>
      <w:instrText>PAGE</w:instrText>
    </w:r>
    <w:r>
      <w:rPr>
        <w:color w:val="000000"/>
      </w:rPr>
      <w:fldChar w:fldCharType="separate"/>
    </w:r>
    <w:r w:rsidR="000A6C08">
      <w:rPr>
        <w:noProof/>
        <w:color w:val="000000"/>
      </w:rPr>
      <w:t>2</w:t>
    </w:r>
    <w:r>
      <w:rPr>
        <w:color w:val="000000"/>
      </w:rPr>
      <w:fldChar w:fldCharType="end"/>
    </w:r>
  </w:p>
  <w:p w:rsidR="00E413D0" w:rsidRDefault="00000000">
    <w:pPr>
      <w:pBdr>
        <w:top w:val="nil"/>
        <w:left w:val="nil"/>
        <w:bottom w:val="nil"/>
        <w:right w:val="nil"/>
        <w:between w:val="nil"/>
      </w:pBdr>
      <w:tabs>
        <w:tab w:val="center" w:pos="4536"/>
        <w:tab w:val="right" w:pos="9072"/>
      </w:tabs>
      <w:ind w:right="360"/>
      <w:rPr>
        <w:color w:val="000000"/>
        <w:sz w:val="20"/>
        <w:szCs w:val="20"/>
      </w:rPr>
    </w:pPr>
    <w:r>
      <w:rPr>
        <w:color w:val="000000"/>
        <w:sz w:val="20"/>
        <w:szCs w:val="20"/>
      </w:rPr>
      <w:t>Prix CLAFV 202</w:t>
    </w:r>
    <w:r>
      <w:rPr>
        <w:sz w:val="20"/>
        <w:szCs w:val="20"/>
      </w:rPr>
      <w:t>5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E413D0" w:rsidRDefault="00E413D0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:rsidR="008A71E4" w:rsidRDefault="008A71E4">
      <w:r>
        <w:separator/>
      </w:r>
    </w:p>
  </w:footnote>
  <w:footnote w:type="continuationSeparator" w:id="0">
    <w:p w:rsidR="008A71E4" w:rsidRDefault="008A71E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E413D0" w:rsidRDefault="00E413D0">
    <w:pPr>
      <w:pBdr>
        <w:top w:val="nil"/>
        <w:left w:val="nil"/>
        <w:bottom w:val="nil"/>
        <w:right w:val="nil"/>
        <w:between w:val="nil"/>
      </w:pBdr>
      <w:tabs>
        <w:tab w:val="center" w:pos="4536"/>
        <w:tab w:val="right" w:pos="9072"/>
      </w:tabs>
      <w:rPr>
        <w:color w:val="000000"/>
        <w:sz w:val="22"/>
        <w:szCs w:val="22"/>
      </w:rPr>
    </w:pPr>
  </w:p>
  <w:p w:rsidR="00E413D0" w:rsidRDefault="00E413D0">
    <w:pPr>
      <w:pBdr>
        <w:top w:val="nil"/>
        <w:left w:val="nil"/>
        <w:bottom w:val="nil"/>
        <w:right w:val="nil"/>
        <w:between w:val="nil"/>
      </w:pBdr>
      <w:tabs>
        <w:tab w:val="center" w:pos="4536"/>
        <w:tab w:val="right" w:pos="9072"/>
      </w:tabs>
      <w:rPr>
        <w:color w:val="000000"/>
        <w:sz w:val="22"/>
        <w:szCs w:val="22"/>
      </w:rPr>
    </w:pPr>
  </w:p>
  <w:p w:rsidR="00E413D0" w:rsidRDefault="00E413D0">
    <w:pPr>
      <w:pBdr>
        <w:top w:val="nil"/>
        <w:left w:val="nil"/>
        <w:bottom w:val="nil"/>
        <w:right w:val="nil"/>
        <w:between w:val="nil"/>
      </w:pBdr>
      <w:tabs>
        <w:tab w:val="center" w:pos="4536"/>
        <w:tab w:val="right" w:pos="9072"/>
      </w:tabs>
      <w:jc w:val="right"/>
      <w:rPr>
        <w:color w:val="000000"/>
      </w:rPr>
    </w:pPr>
  </w:p>
  <w:p w:rsidR="00E413D0" w:rsidRDefault="00E413D0">
    <w:pPr>
      <w:pBdr>
        <w:top w:val="nil"/>
        <w:left w:val="nil"/>
        <w:bottom w:val="nil"/>
        <w:right w:val="nil"/>
        <w:between w:val="nil"/>
      </w:pBdr>
      <w:tabs>
        <w:tab w:val="center" w:pos="4536"/>
        <w:tab w:val="right" w:pos="9072"/>
      </w:tabs>
      <w:rPr>
        <w:color w:val="000000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E413D0" w:rsidRDefault="00000000">
    <w:pPr>
      <w:widowControl w:val="0"/>
      <w:rPr>
        <w:rFonts w:ascii="Arial" w:eastAsia="Arial" w:hAnsi="Arial" w:cs="Arial"/>
        <w:sz w:val="22"/>
        <w:szCs w:val="22"/>
      </w:rPr>
    </w:pPr>
    <w:r>
      <w:rPr>
        <w:rFonts w:ascii="Arial" w:eastAsia="Arial" w:hAnsi="Arial" w:cs="Arial"/>
        <w:sz w:val="22"/>
        <w:szCs w:val="22"/>
      </w:rPr>
      <w:tab/>
    </w:r>
    <w:r>
      <w:rPr>
        <w:rFonts w:ascii="Arial" w:eastAsia="Arial" w:hAnsi="Arial" w:cs="Arial"/>
        <w:sz w:val="22"/>
        <w:szCs w:val="22"/>
      </w:rPr>
      <w:tab/>
    </w:r>
    <w:r>
      <w:rPr>
        <w:rFonts w:ascii="Arial" w:eastAsia="Arial" w:hAnsi="Arial" w:cs="Arial"/>
        <w:sz w:val="22"/>
        <w:szCs w:val="22"/>
      </w:rPr>
      <w:tab/>
    </w:r>
    <w:r>
      <w:rPr>
        <w:rFonts w:ascii="Arial" w:eastAsia="Arial" w:hAnsi="Arial" w:cs="Arial"/>
        <w:sz w:val="22"/>
        <w:szCs w:val="22"/>
      </w:rPr>
      <w:tab/>
    </w:r>
    <w:r>
      <w:rPr>
        <w:rFonts w:ascii="Arial" w:eastAsia="Arial" w:hAnsi="Arial" w:cs="Arial"/>
        <w:sz w:val="22"/>
        <w:szCs w:val="22"/>
      </w:rPr>
      <w:tab/>
    </w:r>
    <w:r>
      <w:rPr>
        <w:rFonts w:ascii="Arial" w:eastAsia="Arial" w:hAnsi="Arial" w:cs="Arial"/>
        <w:sz w:val="22"/>
        <w:szCs w:val="22"/>
      </w:rPr>
      <w:tab/>
    </w:r>
    <w:r>
      <w:rPr>
        <w:rFonts w:ascii="Arial" w:eastAsia="Arial" w:hAnsi="Arial" w:cs="Arial"/>
        <w:sz w:val="22"/>
        <w:szCs w:val="22"/>
      </w:rPr>
      <w:tab/>
    </w:r>
    <w:r>
      <w:rPr>
        <w:rFonts w:ascii="Arial" w:eastAsia="Arial" w:hAnsi="Arial" w:cs="Arial"/>
        <w:sz w:val="22"/>
        <w:szCs w:val="22"/>
      </w:rPr>
      <w:tab/>
    </w:r>
    <w:r>
      <w:rPr>
        <w:rFonts w:ascii="Arial" w:eastAsia="Arial" w:hAnsi="Arial" w:cs="Arial"/>
        <w:sz w:val="22"/>
        <w:szCs w:val="22"/>
      </w:rPr>
      <w:tab/>
    </w:r>
    <w:r>
      <w:rPr>
        <w:rFonts w:ascii="Arial" w:eastAsia="Arial" w:hAnsi="Arial" w:cs="Arial"/>
        <w:sz w:val="22"/>
        <w:szCs w:val="22"/>
      </w:rPr>
      <w:tab/>
    </w:r>
    <w:r>
      <w:rPr>
        <w:rFonts w:ascii="Arial" w:eastAsia="Arial" w:hAnsi="Arial" w:cs="Arial"/>
        <w:sz w:val="22"/>
        <w:szCs w:val="22"/>
      </w:rPr>
      <w:tab/>
    </w:r>
    <w:r>
      <w:rPr>
        <w:rFonts w:ascii="Arial" w:eastAsia="Arial" w:hAnsi="Arial" w:cs="Arial"/>
        <w:sz w:val="22"/>
        <w:szCs w:val="22"/>
      </w:rPr>
      <w:tab/>
    </w:r>
    <w:r>
      <w:rPr>
        <w:rFonts w:ascii="Arial" w:eastAsia="Arial" w:hAnsi="Arial" w:cs="Arial"/>
        <w:noProof/>
        <w:sz w:val="22"/>
        <w:szCs w:val="22"/>
      </w:rPr>
      <w:drawing>
        <wp:inline distT="19050" distB="19050" distL="19050" distR="19050">
          <wp:extent cx="1190625" cy="843584"/>
          <wp:effectExtent l="0" t="0" r="0" b="0"/>
          <wp:docPr id="22" name="image2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2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190625" cy="843584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  <w:r>
      <w:rPr>
        <w:rFonts w:ascii="Arial" w:eastAsia="Arial" w:hAnsi="Arial" w:cs="Arial"/>
        <w:sz w:val="22"/>
        <w:szCs w:val="22"/>
      </w:rPr>
      <w:tab/>
    </w:r>
    <w:r>
      <w:rPr>
        <w:rFonts w:ascii="Arial" w:eastAsia="Arial" w:hAnsi="Arial" w:cs="Arial"/>
        <w:sz w:val="22"/>
        <w:szCs w:val="22"/>
      </w:rPr>
      <w:tab/>
    </w:r>
    <w:r>
      <w:rPr>
        <w:rFonts w:ascii="Arial" w:eastAsia="Arial" w:hAnsi="Arial" w:cs="Arial"/>
        <w:sz w:val="22"/>
        <w:szCs w:val="22"/>
      </w:rPr>
      <w:tab/>
    </w:r>
    <w:r>
      <w:rPr>
        <w:rFonts w:ascii="Arial" w:eastAsia="Arial" w:hAnsi="Arial" w:cs="Arial"/>
        <w:sz w:val="22"/>
        <w:szCs w:val="22"/>
      </w:rPr>
      <w:tab/>
    </w:r>
    <w:r>
      <w:rPr>
        <w:rFonts w:ascii="Arial" w:eastAsia="Arial" w:hAnsi="Arial" w:cs="Arial"/>
        <w:sz w:val="22"/>
        <w:szCs w:val="22"/>
      </w:rPr>
      <w:tab/>
    </w:r>
    <w:r>
      <w:rPr>
        <w:rFonts w:ascii="Arial" w:eastAsia="Arial" w:hAnsi="Arial" w:cs="Arial"/>
        <w:sz w:val="22"/>
        <w:szCs w:val="22"/>
      </w:rPr>
      <w:tab/>
    </w:r>
    <w:r>
      <w:rPr>
        <w:rFonts w:ascii="Arial" w:eastAsia="Arial" w:hAnsi="Arial" w:cs="Arial"/>
        <w:sz w:val="22"/>
        <w:szCs w:val="22"/>
      </w:rPr>
      <w:tab/>
    </w:r>
    <w:r>
      <w:rPr>
        <w:rFonts w:ascii="Arial" w:eastAsia="Arial" w:hAnsi="Arial" w:cs="Arial"/>
        <w:sz w:val="22"/>
        <w:szCs w:val="22"/>
      </w:rPr>
      <w:tab/>
    </w:r>
    <w:r>
      <w:rPr>
        <w:rFonts w:ascii="Arial" w:eastAsia="Arial" w:hAnsi="Arial" w:cs="Arial"/>
        <w:noProof/>
        <w:sz w:val="22"/>
        <w:szCs w:val="22"/>
      </w:rPr>
      <w:drawing>
        <wp:inline distT="19050" distB="19050" distL="19050" distR="19050">
          <wp:extent cx="1119505" cy="793115"/>
          <wp:effectExtent l="0" t="0" r="0" b="0"/>
          <wp:docPr id="21" name="image1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 preferRelativeResize="0"/>
                </pic:nvPicPr>
                <pic:blipFill>
                  <a:blip r:embed="rId2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119505" cy="793115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  <w:r>
      <w:rPr>
        <w:rFonts w:ascii="Arial" w:eastAsia="Arial" w:hAnsi="Arial" w:cs="Arial"/>
        <w:sz w:val="22"/>
        <w:szCs w:val="22"/>
      </w:rPr>
      <w:tab/>
    </w:r>
    <w:r>
      <w:rPr>
        <w:rFonts w:ascii="Arial" w:eastAsia="Arial" w:hAnsi="Arial" w:cs="Arial"/>
        <w:sz w:val="22"/>
        <w:szCs w:val="22"/>
      </w:rPr>
      <w:tab/>
    </w:r>
    <w:r>
      <w:rPr>
        <w:rFonts w:ascii="Arial" w:eastAsia="Arial" w:hAnsi="Arial" w:cs="Arial"/>
        <w:sz w:val="22"/>
        <w:szCs w:val="22"/>
      </w:rPr>
      <w:tab/>
    </w:r>
    <w:r>
      <w:rPr>
        <w:rFonts w:ascii="Arial" w:eastAsia="Arial" w:hAnsi="Arial" w:cs="Arial"/>
        <w:sz w:val="22"/>
        <w:szCs w:val="22"/>
      </w:rPr>
      <w:tab/>
    </w:r>
    <w:r>
      <w:rPr>
        <w:rFonts w:ascii="Arial" w:eastAsia="Arial" w:hAnsi="Arial" w:cs="Arial"/>
        <w:sz w:val="22"/>
        <w:szCs w:val="22"/>
      </w:rP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5E982503"/>
    <w:multiLevelType w:val="multilevel"/>
    <w:tmpl w:val="3F68F3DC"/>
    <w:lvl w:ilvl="0">
      <w:start w:val="1"/>
      <w:numFmt w:val="bullet"/>
      <w:lvlText w:val="●"/>
      <w:lvlJc w:val="left"/>
      <w:pPr>
        <w:ind w:left="36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180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52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396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468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120" w:hanging="360"/>
      </w:pPr>
      <w:rPr>
        <w:rFonts w:ascii="Noto Sans Symbols" w:eastAsia="Noto Sans Symbols" w:hAnsi="Noto Sans Symbols" w:cs="Noto Sans Symbols"/>
      </w:rPr>
    </w:lvl>
  </w:abstractNum>
  <w:abstractNum w:abstractNumId="1" w15:restartNumberingAfterBreak="0">
    <w:nsid w:val="712F58EB"/>
    <w:multiLevelType w:val="multilevel"/>
    <w:tmpl w:val="0704972A"/>
    <w:lvl w:ilvl="0">
      <w:start w:val="1"/>
      <w:numFmt w:val="bullet"/>
      <w:lvlText w:val="⮚"/>
      <w:lvlJc w:val="left"/>
      <w:pPr>
        <w:ind w:left="108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80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52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324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96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68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40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612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840" w:hanging="360"/>
      </w:pPr>
      <w:rPr>
        <w:rFonts w:ascii="Noto Sans Symbols" w:eastAsia="Noto Sans Symbols" w:hAnsi="Noto Sans Symbols" w:cs="Noto Sans Symbols"/>
      </w:rPr>
    </w:lvl>
  </w:abstractNum>
  <w:num w:numId="1" w16cid:durableId="47144279">
    <w:abstractNumId w:val="0"/>
  </w:num>
  <w:num w:numId="2" w16cid:durableId="90538241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TrueTypeFonts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413D0"/>
    <w:rsid w:val="000A6C08"/>
    <w:rsid w:val="008A71E4"/>
    <w:rsid w:val="00E413D0"/>
    <w:rsid w:val="00FB25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CH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docId w15:val="{879997C6-1CAC-4C29-A8E6-8FF7C9C2719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Calibri"/>
        <w:sz w:val="24"/>
        <w:szCs w:val="24"/>
        <w:lang w:val="fr-FR" w:eastAsia="fr-CH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itre1">
    <w:name w:val="heading 1"/>
    <w:basedOn w:val="Normal"/>
    <w:next w:val="Normal"/>
    <w:uiPriority w:val="9"/>
    <w:qFormat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Titre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itre3">
    <w:name w:val="heading 3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itre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</w:rPr>
  </w:style>
  <w:style w:type="paragraph" w:styleId="Titre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Titre6">
    <w:name w:val="heading 6"/>
    <w:basedOn w:val="Normal"/>
    <w:next w:val="Normal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itre">
    <w:name w:val="Title"/>
    <w:basedOn w:val="Normal"/>
    <w:next w:val="Normal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paragraph" w:styleId="Paragraphedeliste">
    <w:name w:val="List Paragraph"/>
    <w:basedOn w:val="Normal"/>
    <w:uiPriority w:val="34"/>
    <w:qFormat/>
    <w:rsid w:val="00213D2C"/>
    <w:pPr>
      <w:spacing w:after="200"/>
      <w:ind w:left="720"/>
      <w:contextualSpacing/>
    </w:pPr>
    <w:rPr>
      <w:rFonts w:ascii="Cambria" w:eastAsia="MS Mincho" w:hAnsi="Cambria" w:cs="Times New Roman"/>
    </w:rPr>
  </w:style>
  <w:style w:type="character" w:styleId="Lienhypertexte">
    <w:name w:val="Hyperlink"/>
    <w:basedOn w:val="Policepardfaut"/>
    <w:uiPriority w:val="99"/>
    <w:unhideWhenUsed/>
    <w:rsid w:val="00F857B0"/>
    <w:rPr>
      <w:color w:val="0563C1" w:themeColor="hyperlink"/>
      <w:u w:val="single"/>
    </w:rPr>
  </w:style>
  <w:style w:type="character" w:customStyle="1" w:styleId="apple-converted-space">
    <w:name w:val="apple-converted-space"/>
    <w:basedOn w:val="Policepardfaut"/>
    <w:rsid w:val="003C4474"/>
  </w:style>
  <w:style w:type="paragraph" w:styleId="En-tte">
    <w:name w:val="header"/>
    <w:basedOn w:val="Normal"/>
    <w:link w:val="En-tteCar"/>
    <w:uiPriority w:val="99"/>
    <w:unhideWhenUsed/>
    <w:rsid w:val="00A3202E"/>
    <w:pPr>
      <w:tabs>
        <w:tab w:val="center" w:pos="4536"/>
        <w:tab w:val="right" w:pos="9072"/>
      </w:tabs>
    </w:pPr>
  </w:style>
  <w:style w:type="character" w:customStyle="1" w:styleId="En-tteCar">
    <w:name w:val="En-tête Car"/>
    <w:basedOn w:val="Policepardfaut"/>
    <w:link w:val="En-tte"/>
    <w:uiPriority w:val="99"/>
    <w:rsid w:val="00A3202E"/>
  </w:style>
  <w:style w:type="paragraph" w:styleId="Pieddepage">
    <w:name w:val="footer"/>
    <w:basedOn w:val="Normal"/>
    <w:link w:val="PieddepageCar"/>
    <w:uiPriority w:val="99"/>
    <w:unhideWhenUsed/>
    <w:rsid w:val="00A3202E"/>
    <w:pPr>
      <w:tabs>
        <w:tab w:val="center" w:pos="4536"/>
        <w:tab w:val="right" w:pos="9072"/>
      </w:tabs>
    </w:pPr>
  </w:style>
  <w:style w:type="character" w:customStyle="1" w:styleId="PieddepageCar">
    <w:name w:val="Pied de page Car"/>
    <w:basedOn w:val="Policepardfaut"/>
    <w:link w:val="Pieddepage"/>
    <w:uiPriority w:val="99"/>
    <w:rsid w:val="00A3202E"/>
  </w:style>
  <w:style w:type="paragraph" w:styleId="Textedebulles">
    <w:name w:val="Balloon Text"/>
    <w:basedOn w:val="Normal"/>
    <w:link w:val="TextedebullesCar"/>
    <w:uiPriority w:val="99"/>
    <w:semiHidden/>
    <w:unhideWhenUsed/>
    <w:rsid w:val="00CD60F1"/>
    <w:rPr>
      <w:rFonts w:ascii="Lucida Grande" w:hAnsi="Lucida Grande" w:cs="Lucida Grande"/>
      <w:sz w:val="18"/>
      <w:szCs w:val="18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CD60F1"/>
    <w:rPr>
      <w:rFonts w:ascii="Lucida Grande" w:hAnsi="Lucida Grande" w:cs="Lucida Grande"/>
      <w:sz w:val="18"/>
      <w:szCs w:val="18"/>
    </w:rPr>
  </w:style>
  <w:style w:type="character" w:styleId="Marquedecommentaire">
    <w:name w:val="annotation reference"/>
    <w:basedOn w:val="Policepardfaut"/>
    <w:uiPriority w:val="99"/>
    <w:semiHidden/>
    <w:unhideWhenUsed/>
    <w:rsid w:val="00CD60F1"/>
    <w:rPr>
      <w:sz w:val="18"/>
      <w:szCs w:val="18"/>
    </w:rPr>
  </w:style>
  <w:style w:type="paragraph" w:styleId="Commentaire">
    <w:name w:val="annotation text"/>
    <w:basedOn w:val="Normal"/>
    <w:link w:val="CommentaireCar"/>
    <w:uiPriority w:val="99"/>
    <w:semiHidden/>
    <w:unhideWhenUsed/>
    <w:rsid w:val="00CD60F1"/>
  </w:style>
  <w:style w:type="character" w:customStyle="1" w:styleId="CommentaireCar">
    <w:name w:val="Commentaire Car"/>
    <w:basedOn w:val="Policepardfaut"/>
    <w:link w:val="Commentaire"/>
    <w:uiPriority w:val="99"/>
    <w:semiHidden/>
    <w:rsid w:val="00CD60F1"/>
  </w:style>
  <w:style w:type="paragraph" w:styleId="Objetducommentaire">
    <w:name w:val="annotation subject"/>
    <w:basedOn w:val="Commentaire"/>
    <w:next w:val="Commentaire"/>
    <w:link w:val="ObjetducommentaireCar"/>
    <w:uiPriority w:val="99"/>
    <w:semiHidden/>
    <w:unhideWhenUsed/>
    <w:rsid w:val="00CD60F1"/>
    <w:rPr>
      <w:b/>
      <w:bCs/>
      <w:sz w:val="20"/>
      <w:szCs w:val="20"/>
    </w:rPr>
  </w:style>
  <w:style w:type="character" w:customStyle="1" w:styleId="ObjetducommentaireCar">
    <w:name w:val="Objet du commentaire Car"/>
    <w:basedOn w:val="CommentaireCar"/>
    <w:link w:val="Objetducommentaire"/>
    <w:uiPriority w:val="99"/>
    <w:semiHidden/>
    <w:rsid w:val="00CD60F1"/>
    <w:rPr>
      <w:b/>
      <w:bCs/>
      <w:sz w:val="20"/>
      <w:szCs w:val="20"/>
    </w:rPr>
  </w:style>
  <w:style w:type="character" w:customStyle="1" w:styleId="Mentionnonrsolue1">
    <w:name w:val="Mention non résolue1"/>
    <w:basedOn w:val="Policepardfaut"/>
    <w:uiPriority w:val="99"/>
    <w:semiHidden/>
    <w:unhideWhenUsed/>
    <w:rsid w:val="0022243D"/>
    <w:rPr>
      <w:color w:val="605E5C"/>
      <w:shd w:val="clear" w:color="auto" w:fill="E1DFDD"/>
    </w:rPr>
  </w:style>
  <w:style w:type="paragraph" w:styleId="NormalWeb">
    <w:name w:val="Normal (Web)"/>
    <w:basedOn w:val="Normal"/>
    <w:uiPriority w:val="99"/>
    <w:unhideWhenUsed/>
    <w:rsid w:val="00F424F3"/>
    <w:pPr>
      <w:spacing w:before="100" w:beforeAutospacing="1" w:after="100" w:afterAutospacing="1"/>
    </w:pPr>
    <w:rPr>
      <w:rFonts w:ascii="Times New Roman" w:eastAsia="Times New Roman" w:hAnsi="Times New Roman" w:cs="Times New Roman"/>
      <w:lang w:val="en-US" w:eastAsia="en-US"/>
    </w:rPr>
  </w:style>
  <w:style w:type="character" w:styleId="Mentionnonrsolue">
    <w:name w:val="Unresolved Mention"/>
    <w:basedOn w:val="Policepardfaut"/>
    <w:uiPriority w:val="99"/>
    <w:semiHidden/>
    <w:unhideWhenUsed/>
    <w:rsid w:val="001E6946"/>
    <w:rPr>
      <w:color w:val="605E5C"/>
      <w:shd w:val="clear" w:color="auto" w:fill="E1DFDD"/>
    </w:rPr>
  </w:style>
  <w:style w:type="character" w:styleId="Lienhypertextesuivivisit">
    <w:name w:val="FollowedHyperlink"/>
    <w:basedOn w:val="Policepardfaut"/>
    <w:uiPriority w:val="99"/>
    <w:semiHidden/>
    <w:unhideWhenUsed/>
    <w:rsid w:val="0018579B"/>
    <w:rPr>
      <w:color w:val="954F72" w:themeColor="followedHyperlink"/>
      <w:u w:val="single"/>
    </w:rPr>
  </w:style>
  <w:style w:type="table" w:styleId="Grilledutableau">
    <w:name w:val="Table Grid"/>
    <w:basedOn w:val="TableauNormal"/>
    <w:uiPriority w:val="39"/>
    <w:rsid w:val="00015BE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edelespacerserv">
    <w:name w:val="Placeholder Text"/>
    <w:basedOn w:val="Policepardfaut"/>
    <w:uiPriority w:val="99"/>
    <w:semiHidden/>
    <w:rsid w:val="00015BED"/>
    <w:rPr>
      <w:color w:val="808080"/>
    </w:rPr>
  </w:style>
  <w:style w:type="paragraph" w:styleId="Rvision">
    <w:name w:val="Revision"/>
    <w:hidden/>
    <w:uiPriority w:val="99"/>
    <w:semiHidden/>
    <w:rsid w:val="007D2098"/>
  </w:style>
  <w:style w:type="character" w:styleId="Numrodepage">
    <w:name w:val="page number"/>
    <w:basedOn w:val="Policepardfaut"/>
    <w:uiPriority w:val="99"/>
    <w:semiHidden/>
    <w:unhideWhenUsed/>
    <w:rsid w:val="00706A19"/>
  </w:style>
  <w:style w:type="paragraph" w:styleId="Notedebasdepage">
    <w:name w:val="footnote text"/>
    <w:basedOn w:val="Normal"/>
    <w:link w:val="NotedebasdepageCar"/>
    <w:uiPriority w:val="99"/>
    <w:semiHidden/>
    <w:unhideWhenUsed/>
    <w:rsid w:val="00183A6A"/>
    <w:rPr>
      <w:sz w:val="20"/>
      <w:szCs w:val="20"/>
    </w:rPr>
  </w:style>
  <w:style w:type="character" w:customStyle="1" w:styleId="NotedebasdepageCar">
    <w:name w:val="Note de bas de page Car"/>
    <w:basedOn w:val="Policepardfaut"/>
    <w:link w:val="Notedebasdepage"/>
    <w:uiPriority w:val="99"/>
    <w:semiHidden/>
    <w:rsid w:val="00183A6A"/>
    <w:rPr>
      <w:sz w:val="20"/>
      <w:szCs w:val="20"/>
    </w:rPr>
  </w:style>
  <w:style w:type="character" w:styleId="Appelnotedebasdep">
    <w:name w:val="footnote reference"/>
    <w:basedOn w:val="Policepardfaut"/>
    <w:uiPriority w:val="99"/>
    <w:semiHidden/>
    <w:unhideWhenUsed/>
    <w:rsid w:val="00183A6A"/>
    <w:rPr>
      <w:vertAlign w:val="superscript"/>
    </w:rPr>
  </w:style>
  <w:style w:type="paragraph" w:styleId="Sous-titre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auNormal"/>
    <w:tblPr>
      <w:tblStyleRowBandSize w:val="1"/>
      <w:tblStyleColBandSize w:val="1"/>
    </w:tblPr>
  </w:style>
  <w:style w:type="table" w:customStyle="1" w:styleId="a0">
    <w:basedOn w:val="TableauNormal"/>
    <w:tblPr>
      <w:tblStyleRowBandSize w:val="1"/>
      <w:tblStyleColBandSize w:val="1"/>
    </w:tblPr>
  </w:style>
  <w:style w:type="table" w:customStyle="1" w:styleId="a1">
    <w:basedOn w:val="TableauNormal"/>
    <w:tblPr>
      <w:tblStyleRowBandSize w:val="1"/>
      <w:tblStyleColBandSize w:val="1"/>
    </w:tblPr>
  </w:style>
  <w:style w:type="table" w:customStyle="1" w:styleId="a2">
    <w:basedOn w:val="TableauNormal"/>
    <w:tblPr>
      <w:tblStyleRowBandSize w:val="1"/>
      <w:tblStyleColBandSize w:val="1"/>
    </w:tblPr>
  </w:style>
  <w:style w:type="table" w:customStyle="1" w:styleId="a3">
    <w:basedOn w:val="TableauNormal"/>
    <w:tblPr>
      <w:tblStyleRowBandSize w:val="1"/>
      <w:tblStyleColBandSize w:val="1"/>
    </w:tblPr>
  </w:style>
  <w:style w:type="table" w:customStyle="1" w:styleId="a4">
    <w:basedOn w:val="TableauNormal"/>
    <w:tblPr>
      <w:tblStyleRowBandSize w:val="1"/>
      <w:tblStyleColBandSize w:val="1"/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clafvd.ch/cms/index.php/prix-de-l-egalite/reglement" TargetMode="Externa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yperlink" Target="mailto:info@clafvd.ch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forms.gle/sDABnRPE4MYCbqcR8" TargetMode="External"/><Relationship Id="rId14" Type="http://schemas.openxmlformats.org/officeDocument/2006/relationships/header" Target="header2.xml"/></Relationships>
</file>

<file path=word/_rels/fontTable.xml.rels><?xml version="1.0" encoding="UTF-8" standalone="yes"?>
<Relationships xmlns="http://schemas.openxmlformats.org/package/2006/relationships"><Relationship Id="rId8" Type="http://schemas.openxmlformats.org/officeDocument/2006/relationships/font" Target="fonts/font8.odttf"/><Relationship Id="rId3" Type="http://schemas.openxmlformats.org/officeDocument/2006/relationships/font" Target="fonts/font3.odttf"/><Relationship Id="rId7" Type="http://schemas.openxmlformats.org/officeDocument/2006/relationships/font" Target="fonts/font7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hème Office">
  <a:themeElements>
    <a:clrScheme name="Bureau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Bureau">
      <a:majorFont>
        <a:latin typeface="Calibri Light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Bureau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hMIJeAmRgnIU9AfxglNXQBzlRCYg==">CgMxLjA4AHIhMWZXTGxmbzhUdzM5SXVTZ1JEUDFfbmNoRjd6UzlPTXNQ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599</Words>
  <Characters>3296</Characters>
  <Application>Microsoft Office Word</Application>
  <DocSecurity>0</DocSecurity>
  <Lines>27</Lines>
  <Paragraphs>7</Paragraphs>
  <ScaleCrop>false</ScaleCrop>
  <Company/>
  <LinksUpToDate>false</LinksUpToDate>
  <CharactersWithSpaces>3888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Stéphanie Apothéloz</dc:creator>
  <cp:lastModifiedBy>Anne Perroud</cp:lastModifiedBy>
  <cp:revision>2</cp:revision>
  <dcterms:created xsi:type="dcterms:W3CDTF">2025-05-15T06:24:00Z</dcterms:created>
  <dcterms:modified xsi:type="dcterms:W3CDTF">2025-05-15T06:24:00Z</dcterms:modified>
</cp:coreProperties>
</file>